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68" w:tblpY="451"/>
        <w:tblW w:w="8188" w:type="dxa"/>
        <w:tblLayout w:type="fixed"/>
        <w:tblLook w:val="01E0"/>
      </w:tblPr>
      <w:tblGrid>
        <w:gridCol w:w="534"/>
        <w:gridCol w:w="425"/>
        <w:gridCol w:w="1701"/>
        <w:gridCol w:w="1843"/>
        <w:gridCol w:w="3685"/>
      </w:tblGrid>
      <w:tr w:rsidR="00382B65" w:rsidRPr="00142A4C" w:rsidTr="0096551E">
        <w:trPr>
          <w:trHeight w:val="174"/>
        </w:trPr>
        <w:tc>
          <w:tcPr>
            <w:tcW w:w="9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382B65" w:rsidRPr="00142A4C" w:rsidRDefault="00382B65" w:rsidP="00FE3E9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292C">
              <w:rPr>
                <w:rFonts w:ascii="Arial" w:hAnsi="Arial" w:cs="Arial"/>
                <w:b/>
                <w:sz w:val="28"/>
                <w:szCs w:val="28"/>
              </w:rPr>
              <w:t>CYCLE 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E36F7" w:rsidRDefault="007E36F7" w:rsidP="00FE3E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51A4">
              <w:rPr>
                <w:rFonts w:ascii="Arial" w:hAnsi="Arial" w:cs="Arial"/>
                <w:b/>
                <w:bCs/>
                <w:sz w:val="28"/>
                <w:szCs w:val="28"/>
              </w:rPr>
              <w:t>Evaluation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="00CC02F2">
              <w:rPr>
                <w:rFonts w:ascii="Arial" w:hAnsi="Arial" w:cs="Arial"/>
                <w:b/>
                <w:bCs/>
                <w:sz w:val="28"/>
                <w:szCs w:val="28"/>
              </w:rPr>
              <w:t>« 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COURIR</w:t>
            </w:r>
            <w:r w:rsidR="00CC02F2">
              <w:rPr>
                <w:rFonts w:ascii="Arial" w:hAnsi="Arial" w:cs="Arial"/>
                <w:b/>
                <w:bCs/>
                <w:sz w:val="28"/>
                <w:szCs w:val="28"/>
              </w:rPr>
              <w:t> »</w:t>
            </w:r>
          </w:p>
          <w:p w:rsidR="007E36F7" w:rsidRDefault="007E36F7" w:rsidP="00FE3E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4-6 ans : fiches 33 à 35  plan périodique sept.-oct. / fiches 31 à 32 plan périodique mai</w:t>
            </w:r>
            <w:r w:rsidR="00805F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-juin</w:t>
            </w:r>
          </w:p>
          <w:p w:rsidR="00382B65" w:rsidRPr="00382B65" w:rsidRDefault="007E36F7" w:rsidP="00FE3E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6-8 ans : fiches 40 à 46 plan périodique sept.-oct. ( ! courir vite mai</w:t>
            </w:r>
            <w:r w:rsidR="00805F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-juin)  </w:t>
            </w:r>
          </w:p>
        </w:tc>
      </w:tr>
      <w:tr w:rsidR="00382B65" w:rsidRPr="00142A4C" w:rsidTr="0096551E">
        <w:trPr>
          <w:trHeight w:val="174"/>
        </w:trPr>
        <w:tc>
          <w:tcPr>
            <w:tcW w:w="95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82B65" w:rsidRPr="00142A4C" w:rsidRDefault="00382B65" w:rsidP="00FE3E9B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5C02" w:rsidRPr="00D95C02" w:rsidRDefault="00D95C02" w:rsidP="00FE3E9B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  <w:sz w:val="6"/>
                <w:szCs w:val="6"/>
              </w:rPr>
            </w:pPr>
          </w:p>
          <w:p w:rsidR="00A3048E" w:rsidRDefault="00A3048E" w:rsidP="00FE3E9B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  <w:sz w:val="16"/>
                <w:szCs w:val="16"/>
              </w:rPr>
            </w:pPr>
            <w:r w:rsidRPr="00A3048E">
              <w:rPr>
                <w:rFonts w:ascii="Arial" w:hAnsi="Arial" w:cs="Arial"/>
                <w:b/>
                <w:bCs/>
                <w:color w:val="F79646" w:themeColor="accent6"/>
                <w:sz w:val="16"/>
                <w:szCs w:val="16"/>
              </w:rPr>
              <w:t>Attentes fondamentales : … adapte sa course à l’eff</w:t>
            </w:r>
            <w:r>
              <w:rPr>
                <w:rFonts w:ascii="Arial" w:hAnsi="Arial" w:cs="Arial"/>
                <w:b/>
                <w:bCs/>
                <w:color w:val="F79646" w:themeColor="accent6"/>
                <w:sz w:val="16"/>
                <w:szCs w:val="16"/>
              </w:rPr>
              <w:t xml:space="preserve">ort demandé (vite, longtemps) </w:t>
            </w:r>
          </w:p>
          <w:p w:rsidR="00A3048E" w:rsidRDefault="00A3048E" w:rsidP="00FE3E9B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  <w:sz w:val="16"/>
                <w:szCs w:val="16"/>
              </w:rPr>
            </w:pPr>
            <w:r w:rsidRPr="00A3048E">
              <w:rPr>
                <w:rFonts w:ascii="Arial" w:hAnsi="Arial" w:cs="Arial"/>
                <w:b/>
                <w:bCs/>
                <w:color w:val="F79646" w:themeColor="accent6"/>
                <w:sz w:val="16"/>
                <w:szCs w:val="16"/>
              </w:rPr>
              <w:t>… court sans interruption le nombre</w:t>
            </w:r>
            <w:r>
              <w:rPr>
                <w:rFonts w:ascii="Arial" w:hAnsi="Arial" w:cs="Arial"/>
                <w:b/>
                <w:bCs/>
                <w:color w:val="F79646" w:themeColor="accent6"/>
                <w:sz w:val="16"/>
                <w:szCs w:val="16"/>
              </w:rPr>
              <w:t xml:space="preserve"> de min. équivalant à son âge </w:t>
            </w:r>
          </w:p>
          <w:p w:rsidR="00BB6293" w:rsidRDefault="007E36F7" w:rsidP="00FE3E9B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  <w:sz w:val="16"/>
                <w:szCs w:val="16"/>
              </w:rPr>
            </w:pPr>
            <w:r w:rsidRPr="00A3048E">
              <w:rPr>
                <w:rFonts w:ascii="Arial" w:hAnsi="Arial" w:cs="Arial"/>
                <w:b/>
                <w:bCs/>
                <w:color w:val="F79646" w:themeColor="accent6"/>
                <w:sz w:val="16"/>
                <w:szCs w:val="16"/>
              </w:rPr>
              <w:t>…court, saute et lance de différentes manières</w:t>
            </w:r>
          </w:p>
          <w:p w:rsidR="00D95C02" w:rsidRPr="00D95C02" w:rsidRDefault="00D95C02" w:rsidP="00FE3E9B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  <w:sz w:val="6"/>
                <w:szCs w:val="6"/>
              </w:rPr>
            </w:pPr>
          </w:p>
        </w:tc>
      </w:tr>
      <w:tr w:rsidR="00FE3E9B" w:rsidRPr="00142A4C" w:rsidTr="0096551E">
        <w:trPr>
          <w:cantSplit/>
          <w:trHeight w:val="49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extDirection w:val="btLr"/>
          </w:tcPr>
          <w:p w:rsidR="00FE3E9B" w:rsidRPr="00142A4C" w:rsidRDefault="00FE3E9B" w:rsidP="00FE3E9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E3E9B">
              <w:rPr>
                <w:rFonts w:ascii="Arial" w:hAnsi="Arial" w:cs="Arial"/>
                <w:sz w:val="16"/>
                <w:szCs w:val="16"/>
              </w:rPr>
              <w:t>CM 11 : Expérimenter différentes fonctions et réactions  du corps</w:t>
            </w:r>
            <w:r>
              <w:rPr>
                <w:rFonts w:ascii="Arial" w:hAnsi="Arial" w:cs="Arial"/>
              </w:rPr>
              <w:t xml:space="preserve"> </w:t>
            </w:r>
            <w:r w:rsidRPr="006B7B23">
              <w:rPr>
                <w:rFonts w:ascii="Arial" w:hAnsi="Arial" w:cs="Arial"/>
                <w:sz w:val="16"/>
                <w:szCs w:val="16"/>
              </w:rPr>
              <w:t>CM13 :Acquérir des habiletés motrices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3E9B" w:rsidRPr="00FE3E9B" w:rsidRDefault="00FE3E9B" w:rsidP="00FE3E9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FE3E9B">
              <w:rPr>
                <w:rFonts w:ascii="Arial" w:hAnsi="Arial" w:cs="Arial"/>
                <w:sz w:val="12"/>
                <w:szCs w:val="12"/>
              </w:rPr>
              <w:t>Année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FE3E9B" w:rsidRPr="00FA541A" w:rsidRDefault="00FE3E9B" w:rsidP="00FE3E9B">
            <w:pPr>
              <w:pStyle w:val="Sansinterligne"/>
              <w:rPr>
                <w:b/>
              </w:rPr>
            </w:pPr>
            <w:r>
              <w:rPr>
                <w:b/>
                <w:sz w:val="10"/>
                <w:szCs w:val="10"/>
              </w:rPr>
              <w:t xml:space="preserve">          </w:t>
            </w: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Pr="00FA541A">
              <w:rPr>
                <w:b/>
              </w:rPr>
              <w:t>-être</w:t>
            </w:r>
          </w:p>
          <w:p w:rsidR="00FE3E9B" w:rsidRPr="00FA541A" w:rsidRDefault="00FE3E9B" w:rsidP="00FE3E9B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CT : collab.  et stratég. d’appr.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E3E9B" w:rsidRPr="00FA541A" w:rsidRDefault="00FE3E9B" w:rsidP="00FE3E9B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Savoirs</w:t>
            </w:r>
          </w:p>
          <w:p w:rsidR="00FE3E9B" w:rsidRPr="00FA541A" w:rsidRDefault="00FE3E9B" w:rsidP="00FE3E9B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CT : stratégies d’appr.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E3E9B" w:rsidRDefault="00FE3E9B" w:rsidP="00FE3E9B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="00805F27">
              <w:rPr>
                <w:b/>
              </w:rPr>
              <w:t xml:space="preserve"> </w:t>
            </w:r>
            <w:r w:rsidRPr="00FA541A">
              <w:rPr>
                <w:b/>
              </w:rPr>
              <w:t>-faire</w:t>
            </w:r>
            <w:r>
              <w:rPr>
                <w:b/>
              </w:rPr>
              <w:t xml:space="preserve"> </w:t>
            </w:r>
          </w:p>
          <w:p w:rsidR="00FE3E9B" w:rsidRPr="00FA541A" w:rsidRDefault="00FE3E9B" w:rsidP="00FE3E9B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fiche EPS … / exercice numéro …</w:t>
            </w:r>
          </w:p>
        </w:tc>
      </w:tr>
      <w:tr w:rsidR="00FE3E9B" w:rsidRPr="00CD05AC" w:rsidTr="0096551E">
        <w:trPr>
          <w:cantSplit/>
          <w:trHeight w:val="9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extDirection w:val="btLr"/>
          </w:tcPr>
          <w:p w:rsidR="00FE3E9B" w:rsidRPr="00AA33AF" w:rsidRDefault="00FE3E9B" w:rsidP="00FE3E9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FE3E9B" w:rsidRDefault="00FE3E9B" w:rsidP="00FE3E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FE3E9B" w:rsidRDefault="00FE3E9B" w:rsidP="00FE3E9B">
            <w:pPr>
              <w:jc w:val="center"/>
              <w:rPr>
                <w:rFonts w:ascii="Arial" w:hAnsi="Arial" w:cs="Arial"/>
              </w:rPr>
            </w:pPr>
          </w:p>
          <w:p w:rsidR="00FE3E9B" w:rsidRPr="00142A4C" w:rsidRDefault="00FE3E9B" w:rsidP="00FE3E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3E9B" w:rsidRPr="00906A08" w:rsidRDefault="00FE3E9B" w:rsidP="00FE3E9B">
            <w:pPr>
              <w:tabs>
                <w:tab w:val="left" w:pos="340"/>
              </w:tabs>
              <w:ind w:right="-10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FE3E9B" w:rsidRPr="0073638B" w:rsidRDefault="00FE3E9B" w:rsidP="00FE3E9B">
            <w:pPr>
              <w:tabs>
                <w:tab w:val="left" w:pos="340"/>
              </w:tabs>
              <w:ind w:right="-10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FE3E9B" w:rsidRDefault="00FE3E9B" w:rsidP="00FE3E9B">
            <w:pPr>
              <w:tabs>
                <w:tab w:val="left" w:pos="340"/>
              </w:tabs>
              <w:ind w:righ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S’orienter dans l’espace par rapport à un repère </w:t>
            </w:r>
            <w:r w:rsidRPr="00BD2B22">
              <w:rPr>
                <w:rFonts w:ascii="Arial" w:hAnsi="Arial" w:cs="Arial"/>
              </w:rPr>
              <w:t>(tapis, cônes,…)</w:t>
            </w:r>
            <w:r>
              <w:rPr>
                <w:rFonts w:ascii="Arial" w:hAnsi="Arial" w:cs="Arial"/>
              </w:rPr>
              <w:t xml:space="preserve"> par équipe </w:t>
            </w:r>
            <w:r w:rsidRPr="00BD2B22">
              <w:rPr>
                <w:rFonts w:ascii="Arial" w:hAnsi="Arial" w:cs="Arial"/>
              </w:rPr>
              <w:t>(par 2, par 4…)</w:t>
            </w:r>
          </w:p>
          <w:p w:rsidR="00FE3E9B" w:rsidRPr="00951D4E" w:rsidRDefault="00FE3E9B" w:rsidP="00FE3E9B">
            <w:pPr>
              <w:tabs>
                <w:tab w:val="left" w:pos="340"/>
              </w:tabs>
              <w:ind w:right="-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E3E9B" w:rsidRPr="00CD05AC" w:rsidRDefault="00FE3E9B" w:rsidP="00FE3E9B">
            <w:pPr>
              <w:tabs>
                <w:tab w:val="num" w:pos="720"/>
              </w:tabs>
              <w:ind w:left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Connaître les vitesses</w:t>
            </w:r>
            <w:r w:rsidRPr="00BD2B22">
              <w:rPr>
                <w:rFonts w:ascii="Arial" w:hAnsi="Arial" w:cs="Arial"/>
              </w:rPr>
              <w:t xml:space="preserve"> des moyens de transport (tracteur, voiture, TGV…)</w:t>
            </w:r>
          </w:p>
        </w:tc>
        <w:tc>
          <w:tcPr>
            <w:tcW w:w="3685" w:type="dxa"/>
            <w:vAlign w:val="center"/>
          </w:tcPr>
          <w:p w:rsidR="00FE3E9B" w:rsidRPr="005B4E2D" w:rsidRDefault="00FE3E9B" w:rsidP="00FE3E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Courir longtemps (jeu à thème : </w:t>
            </w:r>
            <w:r w:rsidRPr="005B4E2D">
              <w:rPr>
                <w:rFonts w:ascii="Arial" w:hAnsi="Arial" w:cs="Arial"/>
              </w:rPr>
              <w:t xml:space="preserve">cheval, voiture…) </w:t>
            </w:r>
            <w:r w:rsidRPr="005B4E2D">
              <w:rPr>
                <w:rFonts w:ascii="Arial" w:hAnsi="Arial" w:cs="Arial"/>
                <w:b/>
                <w:i/>
              </w:rPr>
              <w:t>33/3</w:t>
            </w:r>
          </w:p>
          <w:p w:rsidR="00FE3E9B" w:rsidRPr="005B4E2D" w:rsidRDefault="00FE3E9B" w:rsidP="00FE3E9B">
            <w:pPr>
              <w:jc w:val="both"/>
              <w:rPr>
                <w:rFonts w:ascii="Arial" w:hAnsi="Arial" w:cs="Arial"/>
                <w:b/>
                <w:i/>
              </w:rPr>
            </w:pPr>
            <w:r w:rsidRPr="005B4E2D">
              <w:rPr>
                <w:rFonts w:ascii="Arial" w:hAnsi="Arial" w:cs="Arial"/>
              </w:rPr>
              <w:t xml:space="preserve">Courir et franchir des obstacles </w:t>
            </w:r>
            <w:r w:rsidRPr="005B4E2D">
              <w:rPr>
                <w:rFonts w:ascii="Arial" w:hAnsi="Arial" w:cs="Arial"/>
                <w:b/>
                <w:i/>
              </w:rPr>
              <w:t>35/1</w:t>
            </w:r>
          </w:p>
          <w:p w:rsidR="00FE3E9B" w:rsidRPr="005B4E2D" w:rsidRDefault="00FE3E9B" w:rsidP="00FE3E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Augmenter</w:t>
            </w:r>
            <w:r w:rsidRPr="005B4E2D">
              <w:rPr>
                <w:rFonts w:ascii="Arial" w:hAnsi="Arial" w:cs="Arial"/>
              </w:rPr>
              <w:t xml:space="preserve"> sa cadence de course </w:t>
            </w:r>
            <w:r w:rsidRPr="005B4E2D">
              <w:rPr>
                <w:rFonts w:ascii="Arial" w:hAnsi="Arial" w:cs="Arial"/>
                <w:b/>
                <w:i/>
              </w:rPr>
              <w:t>31/3</w:t>
            </w:r>
          </w:p>
        </w:tc>
      </w:tr>
      <w:tr w:rsidR="00FE3E9B" w:rsidRPr="00CD05AC" w:rsidTr="0096551E">
        <w:trPr>
          <w:cantSplit/>
          <w:trHeight w:val="8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E3E9B" w:rsidRDefault="00FE3E9B" w:rsidP="00FE3E9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E3E9B" w:rsidRDefault="00FE3E9B" w:rsidP="00FE3E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FE3E9B" w:rsidRPr="00142A4C" w:rsidRDefault="00FE3E9B" w:rsidP="00FE3E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E3E9B" w:rsidRPr="00CD05AC" w:rsidRDefault="00FE3E9B" w:rsidP="00FE3E9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0"/>
              </w:tabs>
              <w:ind w:left="348"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FE3E9B" w:rsidRPr="00CD05AC" w:rsidRDefault="00FE3E9B" w:rsidP="00FE3E9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FE3E9B" w:rsidRPr="005B4E2D" w:rsidRDefault="00FE3E9B" w:rsidP="00FE3E9B">
            <w:pPr>
              <w:rPr>
                <w:rFonts w:ascii="Arial" w:hAnsi="Arial" w:cs="Arial"/>
              </w:rPr>
            </w:pPr>
            <w:r w:rsidRPr="005B4E2D">
              <w:rPr>
                <w:rFonts w:ascii="Arial" w:hAnsi="Arial" w:cs="Arial"/>
              </w:rPr>
              <w:t xml:space="preserve">Courir longtemps dans un jardin d’obstacles sans </w:t>
            </w:r>
            <w:r>
              <w:rPr>
                <w:rFonts w:ascii="Arial" w:hAnsi="Arial" w:cs="Arial"/>
              </w:rPr>
              <w:t>s’arrêter</w:t>
            </w:r>
            <w:r w:rsidRPr="005B4E2D">
              <w:rPr>
                <w:rFonts w:ascii="Arial" w:hAnsi="Arial" w:cs="Arial"/>
              </w:rPr>
              <w:t xml:space="preserve"> </w:t>
            </w:r>
            <w:r w:rsidRPr="005B4E2D">
              <w:rPr>
                <w:rFonts w:ascii="Arial" w:hAnsi="Arial" w:cs="Arial"/>
                <w:b/>
                <w:i/>
              </w:rPr>
              <w:t>33/2</w:t>
            </w:r>
          </w:p>
          <w:p w:rsidR="00FE3E9B" w:rsidRPr="005B4E2D" w:rsidRDefault="00FE3E9B" w:rsidP="00FE3E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De la position assise, démarrer rapidement après un signal</w:t>
            </w:r>
            <w:r w:rsidRPr="005B4E2D">
              <w:rPr>
                <w:rFonts w:ascii="Arial" w:hAnsi="Arial" w:cs="Arial"/>
              </w:rPr>
              <w:t xml:space="preserve"> </w:t>
            </w:r>
            <w:r w:rsidRPr="005B4E2D">
              <w:rPr>
                <w:rFonts w:ascii="Arial" w:hAnsi="Arial" w:cs="Arial"/>
                <w:b/>
                <w:i/>
              </w:rPr>
              <w:t>31/3</w:t>
            </w:r>
          </w:p>
        </w:tc>
      </w:tr>
      <w:tr w:rsidR="00FE3E9B" w:rsidRPr="00CD05AC" w:rsidTr="0096551E">
        <w:trPr>
          <w:cantSplit/>
          <w:trHeight w:val="11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E3E9B" w:rsidRPr="00AA33AF" w:rsidRDefault="00FE3E9B" w:rsidP="00FE3E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FE3E9B" w:rsidRDefault="00FE3E9B" w:rsidP="00FE3E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Merge w:val="restart"/>
          </w:tcPr>
          <w:p w:rsidR="00FE3E9B" w:rsidRPr="0073638B" w:rsidRDefault="00FE3E9B" w:rsidP="00FE3E9B">
            <w:pPr>
              <w:tabs>
                <w:tab w:val="left" w:pos="340"/>
              </w:tabs>
              <w:ind w:right="-10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FE3E9B" w:rsidRDefault="00FE3E9B" w:rsidP="00FE3E9B">
            <w:pPr>
              <w:tabs>
                <w:tab w:val="left" w:pos="340"/>
              </w:tabs>
              <w:ind w:righ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Développer son autonomie (course dans un parcours construit ensemble)</w:t>
            </w:r>
          </w:p>
          <w:p w:rsidR="00FE3E9B" w:rsidRDefault="00FE3E9B" w:rsidP="00FE3E9B">
            <w:pPr>
              <w:tabs>
                <w:tab w:val="left" w:pos="340"/>
              </w:tabs>
              <w:ind w:right="-10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FE3E9B" w:rsidRPr="0073638B" w:rsidRDefault="00FE3E9B" w:rsidP="00FE3E9B">
            <w:pPr>
              <w:tabs>
                <w:tab w:val="left" w:pos="340"/>
              </w:tabs>
              <w:ind w:right="-100"/>
              <w:rPr>
                <w:rFonts w:ascii="Arial" w:hAnsi="Arial" w:cs="Arial"/>
                <w:sz w:val="6"/>
                <w:szCs w:val="6"/>
              </w:rPr>
            </w:pPr>
          </w:p>
          <w:p w:rsidR="00FE3E9B" w:rsidRPr="00700DB3" w:rsidRDefault="0058448A" w:rsidP="00FE3E9B">
            <w:pPr>
              <w:tabs>
                <w:tab w:val="left" w:pos="340"/>
              </w:tabs>
              <w:ind w:right="-100"/>
              <w:jc w:val="center"/>
              <w:rPr>
                <w:rFonts w:ascii="Arial" w:hAnsi="Arial" w:cs="Arial"/>
              </w:rPr>
            </w:pPr>
            <w:r w:rsidRPr="0058448A">
              <w:rPr>
                <w:rFonts w:asciiTheme="minorHAnsi" w:hAnsiTheme="minorHAnsi" w:cstheme="minorBidi"/>
                <w:noProof/>
                <w:lang w:eastAsia="en-US"/>
              </w:rPr>
              <w:pict>
                <v:group id="_x0000_s1043" style="position:absolute;left:0;text-align:left;margin-left:37.05pt;margin-top:40.5pt;width:351pt;height:41.85pt;z-index:251669504" coordorigin="2915,3105" coordsize="7020,837"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_x0000_s1044" type="#_x0000_t102" style="position:absolute;left:6127;top:134;width:596;height:7020;rotation:-5591726fd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5" type="#_x0000_t202" style="position:absolute;left:2974;top:3105;width:1544;height:384;mso-width-relative:margin;mso-height-relative:margin" filled="f" stroked="f">
                    <v:textbox style="mso-next-textbox:#_x0000_s1045">
                      <w:txbxContent>
                        <w:p w:rsidR="00FE3E9B" w:rsidRPr="00A311F2" w:rsidRDefault="00FE3E9B" w:rsidP="00FE3E9B">
                          <w:pP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FAIRE USAGE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DE</w:t>
                          </w:r>
                        </w:p>
                        <w:p w:rsidR="00FE3E9B" w:rsidRPr="00A311F2" w:rsidRDefault="00FE3E9B" w:rsidP="00FE3E9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DE….</w:t>
                          </w:r>
                        </w:p>
                      </w:txbxContent>
                    </v:textbox>
                  </v:shape>
                  <v:shape id="_x0000_s1046" type="#_x0000_t202" style="position:absolute;left:7814;top:3508;width:1111;height:389;mso-width-relative:margin;mso-height-relative:margin" filled="f" stroked="f">
                    <v:textbox style="mso-next-textbox:#_x0000_s1046">
                      <w:txbxContent>
                        <w:p w:rsidR="00FE3E9B" w:rsidRPr="00A311F2" w:rsidRDefault="00FE3E9B" w:rsidP="00FE3E9B">
                          <w:pPr>
                            <w:rPr>
                              <w:b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POUR….</w:t>
                          </w:r>
                        </w:p>
                      </w:txbxContent>
                    </v:textbox>
                  </v:shape>
                </v:group>
              </w:pict>
            </w:r>
            <w:r w:rsidR="00FE3E9B">
              <w:rPr>
                <w:rFonts w:ascii="Arial" w:hAnsi="Arial" w:cs="Arial"/>
              </w:rPr>
              <w:t>Doser son effort pour ne pas s’essouf</w:t>
            </w:r>
            <w:r w:rsidR="00EA705C">
              <w:rPr>
                <w:rFonts w:ascii="Arial" w:hAnsi="Arial" w:cs="Arial"/>
              </w:rPr>
              <w:t>f</w:t>
            </w:r>
            <w:r w:rsidR="00FE3E9B">
              <w:rPr>
                <w:rFonts w:ascii="Arial" w:hAnsi="Arial" w:cs="Arial"/>
              </w:rPr>
              <w:t>ler</w:t>
            </w:r>
          </w:p>
        </w:tc>
        <w:tc>
          <w:tcPr>
            <w:tcW w:w="1843" w:type="dxa"/>
            <w:vMerge w:val="restart"/>
          </w:tcPr>
          <w:p w:rsidR="00FE3E9B" w:rsidRPr="0073638B" w:rsidRDefault="00FE3E9B" w:rsidP="008F245E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FE3E9B" w:rsidRPr="00FE3E9B" w:rsidRDefault="00FE3E9B" w:rsidP="008F245E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 w:rsidRPr="00DC1D31">
              <w:rPr>
                <w:rFonts w:ascii="Arial" w:hAnsi="Arial" w:cs="Arial"/>
              </w:rPr>
              <w:t xml:space="preserve">Différencier trois </w:t>
            </w:r>
            <w:r>
              <w:rPr>
                <w:rFonts w:ascii="Arial" w:hAnsi="Arial" w:cs="Arial"/>
              </w:rPr>
              <w:t>tempos</w:t>
            </w:r>
            <w:r w:rsidRPr="00DC1D31">
              <w:rPr>
                <w:rFonts w:ascii="Arial" w:hAnsi="Arial" w:cs="Arial"/>
              </w:rPr>
              <w:t xml:space="preserve"> de course</w:t>
            </w:r>
          </w:p>
          <w:p w:rsidR="00FE3E9B" w:rsidRPr="00FE3E9B" w:rsidRDefault="00FE3E9B" w:rsidP="008F245E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Connaître les différents moyens de perception par les sens (auditif, visuel,…)</w:t>
            </w:r>
          </w:p>
          <w:p w:rsidR="00FE3E9B" w:rsidRPr="00DC1D31" w:rsidRDefault="00FE3E9B" w:rsidP="008F245E">
            <w:pPr>
              <w:tabs>
                <w:tab w:val="num" w:pos="720"/>
              </w:tabs>
              <w:ind w:left="26"/>
              <w:jc w:val="center"/>
              <w:rPr>
                <w:rFonts w:ascii="Arial" w:hAnsi="Arial" w:cs="Arial"/>
                <w:b/>
              </w:rPr>
            </w:pPr>
            <w:r w:rsidRPr="00DC1D31">
              <w:rPr>
                <w:rFonts w:ascii="Arial" w:hAnsi="Arial" w:cs="Arial"/>
              </w:rPr>
              <w:t xml:space="preserve">Corréler rythme cardiaque et </w:t>
            </w:r>
            <w:r>
              <w:rPr>
                <w:rFonts w:ascii="Arial" w:hAnsi="Arial" w:cs="Arial"/>
              </w:rPr>
              <w:t>rythme de course</w:t>
            </w:r>
          </w:p>
        </w:tc>
        <w:tc>
          <w:tcPr>
            <w:tcW w:w="3685" w:type="dxa"/>
          </w:tcPr>
          <w:p w:rsidR="00FE3E9B" w:rsidRPr="005B4E2D" w:rsidRDefault="00FE3E9B" w:rsidP="00FE3E9B">
            <w:pPr>
              <w:tabs>
                <w:tab w:val="num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déplacer en endurance</w:t>
            </w:r>
            <w:r w:rsidRPr="005B4E2D">
              <w:rPr>
                <w:rFonts w:ascii="Arial" w:hAnsi="Arial" w:cs="Arial"/>
              </w:rPr>
              <w:t xml:space="preserve"> en </w:t>
            </w:r>
            <w:r>
              <w:rPr>
                <w:rFonts w:ascii="Arial" w:hAnsi="Arial" w:cs="Arial"/>
              </w:rPr>
              <w:t>adaptant son rythme de course</w:t>
            </w:r>
            <w:r w:rsidRPr="005B4E2D">
              <w:rPr>
                <w:rFonts w:ascii="Arial" w:hAnsi="Arial" w:cs="Arial"/>
              </w:rPr>
              <w:t xml:space="preserve"> </w:t>
            </w:r>
            <w:r w:rsidRPr="005B4E2D">
              <w:rPr>
                <w:rFonts w:ascii="Arial" w:hAnsi="Arial" w:cs="Arial"/>
                <w:b/>
                <w:i/>
              </w:rPr>
              <w:t>46/2</w:t>
            </w:r>
          </w:p>
          <w:p w:rsidR="00FE3E9B" w:rsidRPr="005B4E2D" w:rsidRDefault="00FE3E9B" w:rsidP="00FE3E9B">
            <w:pPr>
              <w:tabs>
                <w:tab w:val="num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Franchir des obstacles (parcours)</w:t>
            </w:r>
            <w:r w:rsidRPr="005B4E2D">
              <w:rPr>
                <w:rFonts w:ascii="Arial" w:hAnsi="Arial" w:cs="Arial"/>
              </w:rPr>
              <w:t xml:space="preserve"> </w:t>
            </w:r>
            <w:r w:rsidRPr="005B4E2D">
              <w:rPr>
                <w:rFonts w:ascii="Arial" w:hAnsi="Arial" w:cs="Arial"/>
                <w:b/>
                <w:i/>
              </w:rPr>
              <w:t>44/3</w:t>
            </w:r>
          </w:p>
          <w:p w:rsidR="00FE3E9B" w:rsidRPr="004400D5" w:rsidRDefault="00FE3E9B" w:rsidP="00FE3E9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/>
              <w:rPr>
                <w:rFonts w:ascii="Arial" w:hAnsi="Arial" w:cs="Arial"/>
              </w:rPr>
            </w:pPr>
            <w:r w:rsidRPr="005B4E2D">
              <w:rPr>
                <w:rFonts w:ascii="Arial" w:hAnsi="Arial" w:cs="Arial"/>
              </w:rPr>
              <w:t xml:space="preserve">Réagir </w:t>
            </w:r>
            <w:r>
              <w:rPr>
                <w:rFonts w:ascii="Arial" w:hAnsi="Arial" w:cs="Arial"/>
              </w:rPr>
              <w:t>à un signal visuel ou auditif</w:t>
            </w:r>
            <w:r w:rsidRPr="005B4E2D">
              <w:rPr>
                <w:rFonts w:ascii="Arial" w:hAnsi="Arial" w:cs="Arial"/>
              </w:rPr>
              <w:t xml:space="preserve"> et démarrer</w:t>
            </w:r>
            <w:r w:rsidRPr="005B4E2D">
              <w:rPr>
                <w:rFonts w:ascii="Arial" w:hAnsi="Arial" w:cs="Arial"/>
                <w:b/>
                <w:i/>
              </w:rPr>
              <w:t xml:space="preserve"> 42/2</w:t>
            </w:r>
          </w:p>
        </w:tc>
      </w:tr>
      <w:tr w:rsidR="00FE3E9B" w:rsidRPr="00CD05AC" w:rsidTr="0096551E">
        <w:trPr>
          <w:cantSplit/>
          <w:trHeight w:val="13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E3E9B" w:rsidRDefault="00FE3E9B" w:rsidP="00FE3E9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E3E9B" w:rsidRDefault="00FE3E9B" w:rsidP="00FE3E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3E9B" w:rsidRPr="00CD05AC" w:rsidRDefault="00FE3E9B" w:rsidP="00FE3E9B">
            <w:pPr>
              <w:ind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3E9B" w:rsidRPr="001632D0" w:rsidRDefault="00FE3E9B" w:rsidP="00FE3E9B">
            <w:pPr>
              <w:tabs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E3E9B" w:rsidRPr="005B4E2D" w:rsidRDefault="00FE3E9B" w:rsidP="00FE3E9B">
            <w:pPr>
              <w:tabs>
                <w:tab w:val="num" w:pos="720"/>
              </w:tabs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5B4E2D">
              <w:rPr>
                <w:rFonts w:ascii="Arial" w:hAnsi="Arial" w:cs="Arial"/>
              </w:rPr>
              <w:t xml:space="preserve">Courir son âge sans s’arrêter ni marcher </w:t>
            </w:r>
            <w:r w:rsidRPr="005B4E2D">
              <w:rPr>
                <w:rFonts w:ascii="Arial" w:hAnsi="Arial" w:cs="Arial"/>
                <w:b/>
                <w:i/>
              </w:rPr>
              <w:t xml:space="preserve">46/3 </w:t>
            </w:r>
            <w:r w:rsidRPr="005B4E2D">
              <w:rPr>
                <w:rFonts w:ascii="Arial" w:hAnsi="Arial" w:cs="Arial"/>
              </w:rPr>
              <w:t>Idem par équipes</w:t>
            </w:r>
          </w:p>
          <w:p w:rsidR="00FE3E9B" w:rsidRPr="005B4E2D" w:rsidRDefault="00FE3E9B" w:rsidP="00FE3E9B">
            <w:pPr>
              <w:tabs>
                <w:tab w:val="num" w:pos="720"/>
              </w:tabs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5B4E2D">
              <w:rPr>
                <w:rFonts w:ascii="Arial" w:hAnsi="Arial" w:cs="Arial"/>
              </w:rPr>
              <w:t>Effectuer un parcours d’obstacles en duo</w:t>
            </w:r>
            <w:r w:rsidRPr="005B4E2D">
              <w:rPr>
                <w:rFonts w:ascii="Arial" w:eastAsiaTheme="minorHAnsi" w:hAnsi="Arial" w:cs="Arial"/>
                <w:b/>
                <w:i/>
                <w:lang w:eastAsia="en-US"/>
              </w:rPr>
              <w:t xml:space="preserve"> </w:t>
            </w:r>
            <w:r w:rsidRPr="00426516">
              <w:rPr>
                <w:rFonts w:ascii="Arial" w:hAnsi="Arial" w:cs="Arial"/>
              </w:rPr>
              <w:t>(relié</w:t>
            </w:r>
            <w:r>
              <w:rPr>
                <w:rFonts w:ascii="Arial" w:hAnsi="Arial" w:cs="Arial"/>
              </w:rPr>
              <w:t>s par une corde, un sautoir,…</w:t>
            </w:r>
            <w:r w:rsidRPr="00426516">
              <w:rPr>
                <w:rFonts w:ascii="Arial" w:hAnsi="Arial" w:cs="Arial"/>
              </w:rPr>
              <w:t>)</w:t>
            </w:r>
            <w:r>
              <w:rPr>
                <w:rFonts w:ascii="Arial" w:eastAsiaTheme="minorHAnsi" w:hAnsi="Arial" w:cs="Arial"/>
                <w:b/>
                <w:i/>
                <w:lang w:eastAsia="en-US"/>
              </w:rPr>
              <w:t xml:space="preserve"> </w:t>
            </w:r>
            <w:r w:rsidRPr="005B4E2D">
              <w:rPr>
                <w:rFonts w:ascii="Arial" w:eastAsiaTheme="minorHAnsi" w:hAnsi="Arial" w:cs="Arial"/>
                <w:b/>
                <w:i/>
                <w:lang w:eastAsia="en-US"/>
              </w:rPr>
              <w:t>44</w:t>
            </w:r>
          </w:p>
          <w:p w:rsidR="00FE3E9B" w:rsidRPr="001632D0" w:rsidRDefault="00FE3E9B" w:rsidP="00FE3E9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5B4E2D">
              <w:rPr>
                <w:rFonts w:ascii="Arial" w:hAnsi="Arial" w:cs="Arial"/>
              </w:rPr>
              <w:t>Maîtriser une forme de passage d’un témoin</w:t>
            </w:r>
            <w:r w:rsidRPr="005B4E2D">
              <w:rPr>
                <w:rFonts w:ascii="Arial" w:eastAsiaTheme="minorHAnsi" w:hAnsi="Arial" w:cs="Arial"/>
                <w:b/>
                <w:i/>
                <w:lang w:eastAsia="en-US"/>
              </w:rPr>
              <w:t xml:space="preserve"> 43/1-3</w:t>
            </w:r>
          </w:p>
        </w:tc>
      </w:tr>
    </w:tbl>
    <w:tbl>
      <w:tblPr>
        <w:tblpPr w:leftFromText="142" w:rightFromText="142" w:vertAnchor="page" w:horzAnchor="margin" w:tblpXSpec="right" w:tblpY="79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21"/>
        <w:gridCol w:w="463"/>
        <w:gridCol w:w="142"/>
        <w:gridCol w:w="425"/>
        <w:gridCol w:w="916"/>
      </w:tblGrid>
      <w:tr w:rsidR="0096551E" w:rsidTr="00CC22C9">
        <w:trPr>
          <w:trHeight w:hRule="exact" w:val="313"/>
        </w:trPr>
        <w:tc>
          <w:tcPr>
            <w:tcW w:w="2867" w:type="dxa"/>
            <w:gridSpan w:val="5"/>
            <w:shd w:val="clear" w:color="auto" w:fill="31849B"/>
            <w:vAlign w:val="center"/>
          </w:tcPr>
          <w:p w:rsidR="0096551E" w:rsidRPr="009071C3" w:rsidRDefault="0096551E" w:rsidP="00CC22C9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 xml:space="preserve">Capacités physiques </w:t>
            </w:r>
          </w:p>
        </w:tc>
      </w:tr>
      <w:tr w:rsidR="0096551E" w:rsidTr="00CC22C9">
        <w:trPr>
          <w:trHeight w:hRule="exact" w:val="222"/>
        </w:trPr>
        <w:tc>
          <w:tcPr>
            <w:tcW w:w="2867" w:type="dxa"/>
            <w:gridSpan w:val="5"/>
            <w:shd w:val="clear" w:color="auto" w:fill="B6DDE8" w:themeFill="accent5" w:themeFillTint="66"/>
            <w:vAlign w:val="center"/>
          </w:tcPr>
          <w:p w:rsidR="0096551E" w:rsidRPr="00DB0A39" w:rsidRDefault="0096551E" w:rsidP="00CC22C9">
            <w:pPr>
              <w:spacing w:after="0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>Facteurs physiques</w:t>
            </w:r>
          </w:p>
        </w:tc>
      </w:tr>
      <w:tr w:rsidR="0096551E" w:rsidTr="00CC22C9">
        <w:trPr>
          <w:trHeight w:hRule="exact" w:val="227"/>
        </w:trPr>
        <w:tc>
          <w:tcPr>
            <w:tcW w:w="1526" w:type="dxa"/>
            <w:gridSpan w:val="3"/>
            <w:vAlign w:val="center"/>
          </w:tcPr>
          <w:p w:rsidR="0096551E" w:rsidRPr="00AA2596" w:rsidRDefault="0096551E" w:rsidP="00CC22C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Force</w:t>
            </w:r>
          </w:p>
        </w:tc>
        <w:tc>
          <w:tcPr>
            <w:tcW w:w="1341" w:type="dxa"/>
            <w:gridSpan w:val="2"/>
            <w:vAlign w:val="center"/>
          </w:tcPr>
          <w:p w:rsidR="0096551E" w:rsidRPr="00AA2596" w:rsidRDefault="0096551E" w:rsidP="00CC22C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Vitesse</w:t>
            </w:r>
          </w:p>
        </w:tc>
      </w:tr>
      <w:tr w:rsidR="0096551E" w:rsidTr="00CC22C9">
        <w:trPr>
          <w:trHeight w:hRule="exact" w:val="227"/>
        </w:trPr>
        <w:tc>
          <w:tcPr>
            <w:tcW w:w="1526" w:type="dxa"/>
            <w:gridSpan w:val="3"/>
            <w:tcBorders>
              <w:bottom w:val="single" w:sz="6" w:space="0" w:color="000000"/>
            </w:tcBorders>
            <w:vAlign w:val="center"/>
          </w:tcPr>
          <w:p w:rsidR="0096551E" w:rsidRPr="00AA2596" w:rsidRDefault="0096551E" w:rsidP="00CC22C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Endurance</w:t>
            </w:r>
          </w:p>
        </w:tc>
        <w:tc>
          <w:tcPr>
            <w:tcW w:w="1341" w:type="dxa"/>
            <w:gridSpan w:val="2"/>
            <w:tcBorders>
              <w:bottom w:val="single" w:sz="6" w:space="0" w:color="000000"/>
            </w:tcBorders>
            <w:vAlign w:val="center"/>
          </w:tcPr>
          <w:p w:rsidR="0096551E" w:rsidRPr="00AA2596" w:rsidRDefault="0096551E" w:rsidP="00CC22C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Adresse</w:t>
            </w:r>
          </w:p>
        </w:tc>
      </w:tr>
      <w:tr w:rsidR="0096551E" w:rsidTr="00CC22C9">
        <w:trPr>
          <w:trHeight w:hRule="exact" w:val="282"/>
        </w:trPr>
        <w:tc>
          <w:tcPr>
            <w:tcW w:w="286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6DDE8" w:themeFill="accent5" w:themeFillTint="66"/>
            <w:vAlign w:val="center"/>
          </w:tcPr>
          <w:p w:rsidR="0096551E" w:rsidRPr="00F47613" w:rsidRDefault="0096551E" w:rsidP="00CC22C9">
            <w:pPr>
              <w:spacing w:after="0"/>
              <w:jc w:val="center"/>
              <w:rPr>
                <w:sz w:val="20"/>
                <w:szCs w:val="20"/>
              </w:rPr>
            </w:pPr>
            <w:r w:rsidRPr="00DB0A39">
              <w:rPr>
                <w:sz w:val="16"/>
                <w:szCs w:val="16"/>
              </w:rPr>
              <w:t xml:space="preserve">Facteurs de </w:t>
            </w:r>
            <w:r>
              <w:rPr>
                <w:sz w:val="16"/>
                <w:szCs w:val="16"/>
              </w:rPr>
              <w:t xml:space="preserve">la </w:t>
            </w:r>
            <w:r w:rsidRPr="00DB0A39">
              <w:rPr>
                <w:sz w:val="16"/>
                <w:szCs w:val="16"/>
              </w:rPr>
              <w:t>coordination</w:t>
            </w:r>
          </w:p>
        </w:tc>
      </w:tr>
      <w:tr w:rsidR="0096551E" w:rsidRPr="00F47613" w:rsidTr="00CC22C9">
        <w:trPr>
          <w:trHeight w:hRule="exact" w:val="227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96551E" w:rsidRPr="00AA2596" w:rsidRDefault="0096551E" w:rsidP="00CC22C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Orientation</w:t>
            </w:r>
          </w:p>
        </w:tc>
        <w:tc>
          <w:tcPr>
            <w:tcW w:w="1341" w:type="dxa"/>
            <w:gridSpan w:val="2"/>
            <w:vAlign w:val="center"/>
          </w:tcPr>
          <w:p w:rsidR="0096551E" w:rsidRPr="00AA2596" w:rsidRDefault="0096551E" w:rsidP="00CC22C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Différenciation</w:t>
            </w:r>
          </w:p>
        </w:tc>
      </w:tr>
      <w:tr w:rsidR="0096551E" w:rsidRPr="00F47613" w:rsidTr="00CC22C9">
        <w:trPr>
          <w:trHeight w:hRule="exact" w:val="227"/>
        </w:trPr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51E" w:rsidRPr="00AA2596" w:rsidRDefault="0096551E" w:rsidP="00CC22C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Rythme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551E" w:rsidRPr="00AA2596" w:rsidRDefault="0096551E" w:rsidP="00CC22C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Equilibre</w:t>
            </w:r>
          </w:p>
        </w:tc>
        <w:tc>
          <w:tcPr>
            <w:tcW w:w="916" w:type="dxa"/>
            <w:vAlign w:val="center"/>
          </w:tcPr>
          <w:p w:rsidR="0096551E" w:rsidRPr="00AA2596" w:rsidRDefault="0096551E" w:rsidP="00CC22C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Réaction</w:t>
            </w:r>
          </w:p>
        </w:tc>
      </w:tr>
      <w:tr w:rsidR="0096551E" w:rsidTr="00CC22C9">
        <w:trPr>
          <w:trHeight w:hRule="exact" w:val="297"/>
        </w:trPr>
        <w:tc>
          <w:tcPr>
            <w:tcW w:w="2867" w:type="dxa"/>
            <w:gridSpan w:val="5"/>
            <w:shd w:val="clear" w:color="auto" w:fill="595959"/>
            <w:vAlign w:val="center"/>
          </w:tcPr>
          <w:p w:rsidR="0096551E" w:rsidRPr="00817B79" w:rsidRDefault="0096551E" w:rsidP="00CC22C9">
            <w:pPr>
              <w:spacing w:after="0"/>
              <w:jc w:val="center"/>
              <w:rPr>
                <w:b/>
                <w:color w:val="FFFFFF"/>
                <w:sz w:val="18"/>
                <w:szCs w:val="18"/>
              </w:rPr>
            </w:pPr>
            <w:r w:rsidRPr="00817B79">
              <w:rPr>
                <w:b/>
                <w:color w:val="FFFFFF"/>
                <w:sz w:val="16"/>
                <w:szCs w:val="16"/>
              </w:rPr>
              <w:t>Capacités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perceptives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et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cognitives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9071C3">
              <w:rPr>
                <w:b/>
                <w:color w:val="FFFFFF"/>
                <w:sz w:val="16"/>
                <w:szCs w:val="16"/>
              </w:rPr>
              <w:t>(CT)</w:t>
            </w:r>
          </w:p>
        </w:tc>
      </w:tr>
      <w:tr w:rsidR="0096551E" w:rsidTr="00CC22C9">
        <w:trPr>
          <w:trHeight w:hRule="exact" w:val="425"/>
        </w:trPr>
        <w:tc>
          <w:tcPr>
            <w:tcW w:w="1384" w:type="dxa"/>
            <w:gridSpan w:val="2"/>
            <w:tcBorders>
              <w:right w:val="single" w:sz="12" w:space="0" w:color="000000"/>
            </w:tcBorders>
            <w:vAlign w:val="center"/>
          </w:tcPr>
          <w:p w:rsidR="0096551E" w:rsidRPr="00FD66A5" w:rsidRDefault="0096551E" w:rsidP="00CC22C9">
            <w:pPr>
              <w:spacing w:after="0"/>
              <w:jc w:val="center"/>
              <w:rPr>
                <w:sz w:val="18"/>
                <w:szCs w:val="18"/>
              </w:rPr>
            </w:pPr>
            <w:r w:rsidRPr="003F58B9">
              <w:rPr>
                <w:sz w:val="16"/>
                <w:szCs w:val="16"/>
              </w:rPr>
              <w:t>Stratégies</w:t>
            </w:r>
            <w:r>
              <w:rPr>
                <w:sz w:val="16"/>
                <w:szCs w:val="16"/>
              </w:rPr>
              <w:t xml:space="preserve"> </w:t>
            </w:r>
            <w:r w:rsidRPr="003F58B9">
              <w:rPr>
                <w:sz w:val="16"/>
                <w:szCs w:val="16"/>
              </w:rPr>
              <w:t>d’ap</w:t>
            </w:r>
            <w:r>
              <w:rPr>
                <w:sz w:val="16"/>
                <w:szCs w:val="16"/>
              </w:rPr>
              <w:t>prentissage</w:t>
            </w:r>
          </w:p>
        </w:tc>
        <w:tc>
          <w:tcPr>
            <w:tcW w:w="1483" w:type="dxa"/>
            <w:gridSpan w:val="3"/>
            <w:tcBorders>
              <w:left w:val="single" w:sz="12" w:space="0" w:color="000000"/>
            </w:tcBorders>
            <w:vAlign w:val="center"/>
          </w:tcPr>
          <w:p w:rsidR="0096551E" w:rsidRPr="003F58B9" w:rsidRDefault="0096551E" w:rsidP="00CC22C9">
            <w:pPr>
              <w:spacing w:after="0"/>
              <w:jc w:val="center"/>
              <w:rPr>
                <w:sz w:val="16"/>
                <w:szCs w:val="16"/>
              </w:rPr>
            </w:pPr>
            <w:r w:rsidRPr="003F58B9">
              <w:rPr>
                <w:sz w:val="16"/>
                <w:szCs w:val="16"/>
              </w:rPr>
              <w:t>Gestion d’une tâche</w:t>
            </w:r>
          </w:p>
          <w:p w:rsidR="0096551E" w:rsidRPr="003F58B9" w:rsidRDefault="0096551E" w:rsidP="00CC22C9">
            <w:pPr>
              <w:spacing w:after="0"/>
              <w:rPr>
                <w:sz w:val="16"/>
                <w:szCs w:val="16"/>
              </w:rPr>
            </w:pPr>
          </w:p>
          <w:p w:rsidR="0096551E" w:rsidRPr="003F58B9" w:rsidRDefault="0096551E" w:rsidP="00CC22C9">
            <w:pPr>
              <w:spacing w:after="0"/>
              <w:rPr>
                <w:sz w:val="16"/>
                <w:szCs w:val="16"/>
              </w:rPr>
            </w:pPr>
          </w:p>
        </w:tc>
      </w:tr>
      <w:tr w:rsidR="0096551E" w:rsidTr="00CC22C9">
        <w:trPr>
          <w:trHeight w:hRule="exact" w:val="319"/>
        </w:trPr>
        <w:tc>
          <w:tcPr>
            <w:tcW w:w="2867" w:type="dxa"/>
            <w:gridSpan w:val="5"/>
            <w:vAlign w:val="center"/>
          </w:tcPr>
          <w:p w:rsidR="0096551E" w:rsidRPr="00F47613" w:rsidRDefault="0096551E" w:rsidP="00CC22C9">
            <w:pPr>
              <w:spacing w:after="0"/>
              <w:jc w:val="center"/>
              <w:rPr>
                <w:sz w:val="20"/>
                <w:szCs w:val="20"/>
              </w:rPr>
            </w:pPr>
            <w:r w:rsidRPr="00817B79">
              <w:rPr>
                <w:sz w:val="16"/>
                <w:szCs w:val="16"/>
              </w:rPr>
              <w:t>Démarche réflexive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6551E" w:rsidTr="00CC22C9">
        <w:trPr>
          <w:trHeight w:hRule="exact" w:val="337"/>
        </w:trPr>
        <w:tc>
          <w:tcPr>
            <w:tcW w:w="2867" w:type="dxa"/>
            <w:gridSpan w:val="5"/>
            <w:shd w:val="clear" w:color="auto" w:fill="CCFF33"/>
            <w:vAlign w:val="center"/>
          </w:tcPr>
          <w:p w:rsidR="0096551E" w:rsidRDefault="0096551E" w:rsidP="00CC22C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71C3">
              <w:rPr>
                <w:b/>
                <w:sz w:val="20"/>
                <w:szCs w:val="20"/>
              </w:rPr>
              <w:t>Capacités émotionnelles</w:t>
            </w:r>
          </w:p>
          <w:p w:rsidR="0096551E" w:rsidRDefault="0096551E" w:rsidP="00CC22C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96551E" w:rsidRPr="009071C3" w:rsidRDefault="0096551E" w:rsidP="00CC22C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96551E" w:rsidTr="00CC22C9">
        <w:trPr>
          <w:trHeight w:hRule="exact" w:val="426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96551E" w:rsidRPr="00AA2596" w:rsidRDefault="0096551E" w:rsidP="00CC22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Volonté, envie Courage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96551E" w:rsidRPr="00AA2596" w:rsidRDefault="0096551E" w:rsidP="00CC22C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Stress</w:t>
            </w:r>
          </w:p>
        </w:tc>
      </w:tr>
      <w:tr w:rsidR="0096551E" w:rsidTr="00CC22C9">
        <w:trPr>
          <w:trHeight w:hRule="exact" w:val="433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96551E" w:rsidRPr="00AA2596" w:rsidRDefault="0096551E" w:rsidP="00CC22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Motivation (Personnalité)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96551E" w:rsidRPr="00AA2596" w:rsidRDefault="0096551E" w:rsidP="00CC22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Pensée créatrice (CT)</w:t>
            </w:r>
          </w:p>
        </w:tc>
      </w:tr>
      <w:tr w:rsidR="0096551E" w:rsidTr="00CC22C9">
        <w:trPr>
          <w:trHeight w:hRule="exact" w:val="284"/>
        </w:trPr>
        <w:tc>
          <w:tcPr>
            <w:tcW w:w="2867" w:type="dxa"/>
            <w:gridSpan w:val="5"/>
            <w:shd w:val="clear" w:color="auto" w:fill="7030A0"/>
            <w:vAlign w:val="center"/>
          </w:tcPr>
          <w:p w:rsidR="0096551E" w:rsidRPr="009071C3" w:rsidRDefault="0096551E" w:rsidP="00CC22C9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>Capacités sociales (CT)</w:t>
            </w:r>
          </w:p>
        </w:tc>
      </w:tr>
      <w:tr w:rsidR="0096551E" w:rsidTr="00CC22C9">
        <w:trPr>
          <w:trHeight w:hRule="exact" w:val="239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96551E" w:rsidRPr="00F47613" w:rsidRDefault="0096551E" w:rsidP="00CC22C9">
            <w:pPr>
              <w:spacing w:after="0"/>
              <w:ind w:left="-142"/>
              <w:jc w:val="center"/>
              <w:rPr>
                <w:sz w:val="18"/>
                <w:szCs w:val="18"/>
              </w:rPr>
            </w:pPr>
            <w:r w:rsidRPr="00F60833">
              <w:rPr>
                <w:sz w:val="18"/>
                <w:szCs w:val="18"/>
              </w:rPr>
              <w:t xml:space="preserve">Collaboration </w:t>
            </w:r>
          </w:p>
        </w:tc>
        <w:tc>
          <w:tcPr>
            <w:tcW w:w="1341" w:type="dxa"/>
            <w:gridSpan w:val="2"/>
            <w:vAlign w:val="center"/>
          </w:tcPr>
          <w:p w:rsidR="0096551E" w:rsidRPr="00F60833" w:rsidRDefault="0096551E" w:rsidP="00CC22C9">
            <w:pPr>
              <w:spacing w:after="0"/>
              <w:rPr>
                <w:sz w:val="18"/>
                <w:szCs w:val="18"/>
              </w:rPr>
            </w:pPr>
            <w:r w:rsidRPr="00D264AD">
              <w:rPr>
                <w:sz w:val="16"/>
                <w:szCs w:val="16"/>
              </w:rPr>
              <w:t>Communication</w:t>
            </w:r>
          </w:p>
        </w:tc>
      </w:tr>
      <w:tr w:rsidR="0096551E" w:rsidTr="00CC22C9">
        <w:trPr>
          <w:trHeight w:hRule="exact" w:val="432"/>
        </w:trPr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51E" w:rsidRPr="00DB0A39" w:rsidRDefault="0096551E" w:rsidP="00CC22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Prise en compte de l’autre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96551E" w:rsidRPr="00DB0A39" w:rsidRDefault="0096551E" w:rsidP="00CC22C9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Action dans le groupe </w:t>
            </w:r>
          </w:p>
        </w:tc>
      </w:tr>
    </w:tbl>
    <w:p w:rsidR="00382B65" w:rsidRDefault="0096551E" w:rsidP="00977B0F">
      <w:pPr>
        <w:tabs>
          <w:tab w:val="left" w:pos="8080"/>
        </w:tabs>
      </w:pPr>
      <w:r>
        <w:rPr>
          <w:noProof/>
          <w:lang w:eastAsia="fr-CH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8" type="#_x0000_t63" style="position:absolute;margin-left:-1.25pt;margin-top:261.75pt;width:136.4pt;height:96pt;z-index:-251645952;mso-position-horizontal-relative:text;mso-position-vertical-relative:text" adj="1687,1485" fillcolor="#6ff" strokecolor="#31849b [2408]" strokeweight="1.5pt">
            <v:textbox style="mso-next-textbox:#_x0000_s1048" inset="0,0,0,0">
              <w:txbxContent>
                <w:p w:rsidR="0096551E" w:rsidRPr="00D264AD" w:rsidRDefault="0096551E" w:rsidP="0096551E">
                  <w:pPr>
                    <w:spacing w:after="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Les savoirs -faire peuvent s’étoffer selon les capacités recherchées, la rosace des sens,...</w:t>
                  </w:r>
                </w:p>
                <w:p w:rsidR="0096551E" w:rsidRPr="00D264AD" w:rsidRDefault="0096551E" w:rsidP="0096551E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A différencier selon le niveau</w:t>
                  </w:r>
                </w:p>
              </w:txbxContent>
            </v:textbox>
          </v:shape>
        </w:pict>
      </w:r>
      <w:r w:rsidR="0058448A">
        <w:rPr>
          <w:noProof/>
          <w:lang w:eastAsia="fr-CH"/>
        </w:rPr>
        <w:pict>
          <v:shape id="_x0000_s1027" type="#_x0000_t202" style="position:absolute;margin-left:217.15pt;margin-top:433.9pt;width:102pt;height:38.7pt;z-index:251661312;mso-position-horizontal-relative:text;mso-position-vertical-relative:text;mso-width-relative:margin;mso-height-relative:margin">
            <v:textbox style="mso-next-textbox:#_x0000_s1027">
              <w:txbxContent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Les exercices peuvent s’étoffer selon les capacités recherchées.</w:t>
                  </w:r>
                </w:p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A différ</w:t>
                  </w:r>
                  <w:r>
                    <w:rPr>
                      <w:b/>
                      <w:sz w:val="20"/>
                      <w:szCs w:val="20"/>
                      <w:lang w:val="fr-FR"/>
                    </w:rPr>
                    <w:t xml:space="preserve">encier selon le niveau </w:t>
                  </w: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…</w:t>
                  </w:r>
                </w:p>
              </w:txbxContent>
            </v:textbox>
          </v:shape>
        </w:pict>
      </w:r>
    </w:p>
    <w:p w:rsidR="00382B65" w:rsidRPr="00382B65" w:rsidRDefault="00382B65" w:rsidP="00FA3480">
      <w:pPr>
        <w:ind w:right="-165"/>
      </w:pPr>
    </w:p>
    <w:p w:rsidR="00382B65" w:rsidRPr="00382B65" w:rsidRDefault="00382B65" w:rsidP="00382B65"/>
    <w:p w:rsidR="00382B65" w:rsidRPr="00382B65" w:rsidRDefault="00382B65" w:rsidP="00382B65"/>
    <w:p w:rsidR="00382B65" w:rsidRPr="00382B65" w:rsidRDefault="00382B65" w:rsidP="00382B65"/>
    <w:sectPr w:rsidR="00382B65" w:rsidRPr="00382B65" w:rsidSect="0053326D">
      <w:pgSz w:w="11907" w:h="8391" w:orient="landscape" w:code="11"/>
      <w:pgMar w:top="567" w:right="397" w:bottom="34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7CE8"/>
    <w:multiLevelType w:val="hybridMultilevel"/>
    <w:tmpl w:val="1DA0F3F6"/>
    <w:lvl w:ilvl="0" w:tplc="6A70B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54FC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66A6"/>
    <w:rsid w:val="00064667"/>
    <w:rsid w:val="000950F2"/>
    <w:rsid w:val="000A03C0"/>
    <w:rsid w:val="001608F7"/>
    <w:rsid w:val="001766A6"/>
    <w:rsid w:val="001804F4"/>
    <w:rsid w:val="00190CA8"/>
    <w:rsid w:val="001B3FF4"/>
    <w:rsid w:val="002979FA"/>
    <w:rsid w:val="002E5A50"/>
    <w:rsid w:val="00314DB3"/>
    <w:rsid w:val="003179A6"/>
    <w:rsid w:val="0034393B"/>
    <w:rsid w:val="00382B65"/>
    <w:rsid w:val="003C7B56"/>
    <w:rsid w:val="003D733A"/>
    <w:rsid w:val="00426516"/>
    <w:rsid w:val="00466E9C"/>
    <w:rsid w:val="00475D3D"/>
    <w:rsid w:val="00495C7C"/>
    <w:rsid w:val="004D33BB"/>
    <w:rsid w:val="004E1023"/>
    <w:rsid w:val="00511993"/>
    <w:rsid w:val="005122D7"/>
    <w:rsid w:val="00527750"/>
    <w:rsid w:val="0053326D"/>
    <w:rsid w:val="00535552"/>
    <w:rsid w:val="00582B25"/>
    <w:rsid w:val="0058448A"/>
    <w:rsid w:val="005B4E2D"/>
    <w:rsid w:val="005C16D0"/>
    <w:rsid w:val="005D78C1"/>
    <w:rsid w:val="00644CF8"/>
    <w:rsid w:val="00681305"/>
    <w:rsid w:val="006B7B23"/>
    <w:rsid w:val="006D2F11"/>
    <w:rsid w:val="006F7ECF"/>
    <w:rsid w:val="00721D87"/>
    <w:rsid w:val="007269D0"/>
    <w:rsid w:val="0073638B"/>
    <w:rsid w:val="00792BED"/>
    <w:rsid w:val="00797746"/>
    <w:rsid w:val="007A54A1"/>
    <w:rsid w:val="007C51B5"/>
    <w:rsid w:val="007E36F7"/>
    <w:rsid w:val="007F574B"/>
    <w:rsid w:val="00805F27"/>
    <w:rsid w:val="0083600D"/>
    <w:rsid w:val="00844300"/>
    <w:rsid w:val="008B759D"/>
    <w:rsid w:val="008F245E"/>
    <w:rsid w:val="00906A08"/>
    <w:rsid w:val="0094038B"/>
    <w:rsid w:val="0096551E"/>
    <w:rsid w:val="00977B0F"/>
    <w:rsid w:val="009C1588"/>
    <w:rsid w:val="009F3A2E"/>
    <w:rsid w:val="00A276D5"/>
    <w:rsid w:val="00A3048E"/>
    <w:rsid w:val="00A337DD"/>
    <w:rsid w:val="00A87B4B"/>
    <w:rsid w:val="00B000CB"/>
    <w:rsid w:val="00B16061"/>
    <w:rsid w:val="00B23FA4"/>
    <w:rsid w:val="00B3133C"/>
    <w:rsid w:val="00BB6293"/>
    <w:rsid w:val="00BF5A27"/>
    <w:rsid w:val="00C7104E"/>
    <w:rsid w:val="00C92253"/>
    <w:rsid w:val="00C92A37"/>
    <w:rsid w:val="00CA4D18"/>
    <w:rsid w:val="00CC02F2"/>
    <w:rsid w:val="00CF0D62"/>
    <w:rsid w:val="00D46FF0"/>
    <w:rsid w:val="00D95C02"/>
    <w:rsid w:val="00DB5C08"/>
    <w:rsid w:val="00DC1D31"/>
    <w:rsid w:val="00DC62F2"/>
    <w:rsid w:val="00DE7AF0"/>
    <w:rsid w:val="00E14442"/>
    <w:rsid w:val="00E66090"/>
    <w:rsid w:val="00E93770"/>
    <w:rsid w:val="00EA705C"/>
    <w:rsid w:val="00EC3706"/>
    <w:rsid w:val="00F02070"/>
    <w:rsid w:val="00F2183C"/>
    <w:rsid w:val="00F7572B"/>
    <w:rsid w:val="00FA3480"/>
    <w:rsid w:val="00FE3E9B"/>
    <w:rsid w:val="00FE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allout" idref="#_x0000_s104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66A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7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7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Nanchen</dc:creator>
  <cp:keywords/>
  <dc:description/>
  <cp:lastModifiedBy>Nanchen</cp:lastModifiedBy>
  <cp:revision>44</cp:revision>
  <dcterms:created xsi:type="dcterms:W3CDTF">2012-02-08T10:38:00Z</dcterms:created>
  <dcterms:modified xsi:type="dcterms:W3CDTF">2012-06-20T13:02:00Z</dcterms:modified>
</cp:coreProperties>
</file>