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425CD7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48EEF30C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34F5F56B" w:rsidR="005F5E0D" w:rsidRPr="00340152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340152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 w:rsidRPr="00340152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8F7B62" w:rsidRPr="00340152">
              <w:rPr>
                <w:rFonts w:asciiTheme="majorHAnsi" w:hAnsiTheme="majorHAnsi"/>
                <w:sz w:val="32"/>
                <w:lang w:val="de-CH"/>
              </w:rPr>
              <w:t>11</w:t>
            </w:r>
            <w:r w:rsidR="00453767" w:rsidRPr="00340152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r w:rsidR="005F5E0D" w:rsidRPr="00340152">
              <w:rPr>
                <w:rFonts w:asciiTheme="majorHAnsi" w:hAnsiTheme="majorHAnsi"/>
                <w:sz w:val="32"/>
                <w:lang w:val="de-CH"/>
              </w:rPr>
              <w:t>Fil rouge</w:t>
            </w:r>
          </w:p>
          <w:p w14:paraId="6629719E" w14:textId="23FD6E57" w:rsidR="00DC2DCC" w:rsidRPr="00340152" w:rsidRDefault="002F0D53" w:rsidP="008F7B62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340152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8F7B62" w:rsidRPr="00340152">
              <w:rPr>
                <w:rFonts w:asciiTheme="majorHAnsi" w:hAnsiTheme="majorHAnsi"/>
                <w:sz w:val="32"/>
                <w:szCs w:val="32"/>
                <w:lang w:val="de-CH"/>
              </w:rPr>
              <w:t>Zitronen sind zu sauer.</w:t>
            </w:r>
            <w:r w:rsidR="00DC2DCC" w:rsidRPr="00340152">
              <w:rPr>
                <w:rFonts w:asciiTheme="majorHAnsi" w:hAnsiTheme="majorHAnsi"/>
                <w:bCs/>
                <w:lang w:val="de-CH"/>
              </w:rPr>
              <w:t xml:space="preserve"> »</w:t>
            </w:r>
          </w:p>
        </w:tc>
      </w:tr>
    </w:tbl>
    <w:p w14:paraId="16E70788" w14:textId="77777777" w:rsidR="00B5435F" w:rsidRPr="00340152" w:rsidRDefault="00B5435F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340152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340152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74976C1F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B00474">
              <w:rPr>
                <w:rFonts w:asciiTheme="majorHAnsi" w:hAnsiTheme="majorHAnsi" w:cstheme="majorHAnsi"/>
                <w:sz w:val="28"/>
              </w:rPr>
              <w:t>2</w:t>
            </w:r>
            <w:r w:rsidR="00B00474" w:rsidRPr="00B00474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3566A9B8" w:rsidR="00A53A20" w:rsidRPr="00A53A20" w:rsidRDefault="00A53A20" w:rsidP="00340152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340152">
              <w:rPr>
                <w:rFonts w:asciiTheme="majorHAnsi" w:hAnsiTheme="majorHAnsi" w:cstheme="majorHAnsi"/>
                <w:lang w:val="fr-CH"/>
              </w:rPr>
              <w:t>Ecoute et compréhension de textes oraux (dialogue)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A2B75D7" w14:textId="42B9DAEF" w:rsidR="005F5E0D" w:rsidRPr="005C1A67" w:rsidRDefault="0034015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exigences, en fonction de la longueur du texte, du choix du thème et de l’étendue du vocabulaire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6F10DB63" w:rsidR="005F5E0D" w:rsidRPr="005C1A67" w:rsidRDefault="0034015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Compréhension de textes comportant une proportion importante de mots connus (statistique)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0C6A3BCF" w:rsidR="005F5E0D" w:rsidRPr="005C1A67" w:rsidRDefault="0034015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exigences, en fonction de la longueur du texte, du choix du thème et de l’étendue du vocabulaire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6C06F1B4" w:rsidR="00181EB7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340152">
              <w:rPr>
                <w:rFonts w:asciiTheme="majorHAnsi" w:hAnsiTheme="majorHAnsi" w:cstheme="majorHAnsi"/>
                <w:lang w:val="fr-CH"/>
              </w:rPr>
              <w:t>Expression de préférence alimentaire</w:t>
            </w:r>
          </w:p>
          <w:p w14:paraId="61737FC6" w14:textId="3B14FA6B" w:rsidR="00340152" w:rsidRPr="00FB0393" w:rsidRDefault="00340152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d’une phrase-type par substitution et/ou ajouts d’éléments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2ED79DA2" w14:textId="03D012F4" w:rsid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Questions</w:t>
            </w:r>
            <w:r w:rsidR="00340152">
              <w:rPr>
                <w:rFonts w:asciiTheme="majorHAnsi" w:hAnsiTheme="majorHAnsi" w:cstheme="majorHAnsi"/>
                <w:lang w:val="fr-CH"/>
              </w:rPr>
              <w:t>-réponses dans le cad</w:t>
            </w:r>
            <w:r w:rsidR="0080711D">
              <w:rPr>
                <w:rFonts w:asciiTheme="majorHAnsi" w:hAnsiTheme="majorHAnsi" w:cstheme="majorHAnsi"/>
                <w:lang w:val="fr-CH"/>
              </w:rPr>
              <w:t>r</w:t>
            </w:r>
            <w:r w:rsidR="00340152">
              <w:rPr>
                <w:rFonts w:asciiTheme="majorHAnsi" w:hAnsiTheme="majorHAnsi" w:cstheme="majorHAnsi"/>
                <w:lang w:val="fr-CH"/>
              </w:rPr>
              <w:t>e de la classe</w:t>
            </w:r>
          </w:p>
          <w:p w14:paraId="0660E7BF" w14:textId="126F6A51" w:rsidR="00340152" w:rsidRPr="00FB0393" w:rsidRDefault="00340152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de dialogues par substitution d’éléments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2D6ECFE5" w:rsidR="005F5E0D" w:rsidRPr="0093413A" w:rsidRDefault="00340152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exigences, en fonction de la longueur de la production, du choix du thème et de l’étendue du vocabulaire</w:t>
            </w:r>
          </w:p>
        </w:tc>
      </w:tr>
      <w:tr w:rsidR="005F5E0D" w:rsidRPr="005C1A67" w14:paraId="16980426" w14:textId="77777777" w:rsidTr="00340152">
        <w:trPr>
          <w:cantSplit/>
          <w:trHeight w:val="672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20C723A0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0F2A61EE" w:rsidR="00331E35" w:rsidRDefault="00340152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67FBA3DA" w14:textId="77777777" w:rsidR="00340152" w:rsidRDefault="00340152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Auxiliaire de mode</w:t>
            </w:r>
          </w:p>
          <w:p w14:paraId="478F9C4D" w14:textId="2AD8798C" w:rsidR="00340152" w:rsidRDefault="00340152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des formes et des types de phrases (affirmative/négative)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6B6C0A6A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3ECAD9C5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9F4E0A">
        <w:rPr>
          <w:rFonts w:asciiTheme="majorHAnsi" w:hAnsiTheme="majorHAnsi" w:cstheme="majorHAnsi"/>
          <w:b w:val="0"/>
          <w:sz w:val="28"/>
        </w:rPr>
        <w:t>Exprimer</w:t>
      </w:r>
      <w:r w:rsidR="008F7B62">
        <w:rPr>
          <w:rFonts w:asciiTheme="majorHAnsi" w:hAnsiTheme="majorHAnsi" w:cstheme="majorHAnsi"/>
          <w:b w:val="0"/>
          <w:sz w:val="28"/>
        </w:rPr>
        <w:t xml:space="preserve"> le goût d’un aliment et pourquoi on ne l’apprécie pas</w:t>
      </w:r>
      <w:r w:rsidR="00DF34A8">
        <w:rPr>
          <w:rFonts w:asciiTheme="majorHAnsi" w:hAnsiTheme="majorHAnsi" w:cstheme="majorHAnsi"/>
          <w:b w:val="0"/>
          <w:sz w:val="28"/>
        </w:rPr>
        <w:t xml:space="preserve"> </w:t>
      </w:r>
    </w:p>
    <w:p w14:paraId="447A88D2" w14:textId="3CB3F343" w:rsidR="0022075D" w:rsidRDefault="008F7B62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>-  Donner des informations sur son plat préféré</w:t>
      </w: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747403B6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9F4E0A">
        <w:rPr>
          <w:rFonts w:asciiTheme="majorHAnsi" w:hAnsiTheme="majorHAnsi" w:cstheme="majorHAnsi"/>
          <w:b w:val="0"/>
          <w:sz w:val="28"/>
        </w:rPr>
        <w:t>de relater</w:t>
      </w:r>
      <w:r w:rsidR="008F7B62">
        <w:rPr>
          <w:rFonts w:asciiTheme="majorHAnsi" w:hAnsiTheme="majorHAnsi" w:cstheme="majorHAnsi"/>
          <w:b w:val="0"/>
          <w:sz w:val="28"/>
        </w:rPr>
        <w:t xml:space="preserve"> ce qu’il aime ou n’aime pas manger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43EF5E2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1EEE8C5" w14:textId="77777777" w:rsidR="00A67FA0" w:rsidRDefault="00A67FA0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EF79DD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04157D7D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477BDAF5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67E773D" w14:textId="77777777" w:rsidR="000E6024" w:rsidRDefault="000E6024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 p. 44</w:t>
            </w:r>
          </w:p>
          <w:p w14:paraId="292B491A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CA03957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29C4C913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D62AB26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4D4CDB6C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88A9993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8325FFE" w14:textId="77777777" w:rsidR="00E73700" w:rsidRDefault="00E73700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07F5FFE5" w14:textId="77777777" w:rsidR="004E7FED" w:rsidRDefault="004E7FED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0366AB7E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4CDB633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2D3898F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8511447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983E61F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42016B1" w14:textId="77777777" w:rsidR="00F90944" w:rsidRDefault="00F90944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506849F" w14:textId="77777777" w:rsidR="00F90944" w:rsidRDefault="00CF4436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AB 2</w:t>
            </w:r>
            <w:r w:rsidR="00E73700">
              <w:rPr>
                <w:rFonts w:asciiTheme="majorHAnsi" w:hAnsiTheme="majorHAnsi"/>
                <w:b/>
                <w:lang w:val="de-CH"/>
              </w:rPr>
              <w:t xml:space="preserve"> p. 44</w:t>
            </w:r>
          </w:p>
          <w:p w14:paraId="161ABCBA" w14:textId="77777777" w:rsidR="00CF4436" w:rsidRDefault="00CF4436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1AC6F3E1" w14:textId="77777777" w:rsidR="00CF4436" w:rsidRDefault="00CF4436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24628C90" w14:textId="73B729DB" w:rsidR="00CF4436" w:rsidRPr="00446B27" w:rsidRDefault="00CF4436" w:rsidP="00DF34A8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446B27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KB 2 p. 48</w:t>
            </w:r>
          </w:p>
          <w:p w14:paraId="759D5EAF" w14:textId="77777777" w:rsidR="00CF4436" w:rsidRDefault="00CF4436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3146695E" w14:textId="77777777" w:rsidR="00DE113E" w:rsidRDefault="00DE113E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7545167C" w14:textId="77777777" w:rsidR="00DE113E" w:rsidRDefault="00DE113E" w:rsidP="00DF34A8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767C7CFE" w:rsidR="00DE113E" w:rsidRPr="003C5176" w:rsidRDefault="00DE113E" w:rsidP="00DF34A8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3 p. 48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0830C9" w14:textId="472D3A8D" w:rsidR="000E6024" w:rsidRPr="007518B2" w:rsidRDefault="00F81E24" w:rsidP="005A7869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</w:rPr>
              <w:t>Les élèves rapportent</w:t>
            </w:r>
            <w:r w:rsidR="00EE01C3">
              <w:rPr>
                <w:rFonts w:asciiTheme="majorHAnsi" w:hAnsiTheme="majorHAnsi"/>
                <w:bCs/>
              </w:rPr>
              <w:t xml:space="preserve"> leurs habitudes alimentaires et leurs goûts préférés. Ils apprennent à exploiter une statistique et à la comparer avec celle de la classe. La structure « </w:t>
            </w:r>
            <w:r w:rsidR="00EE01C3" w:rsidRPr="00EE01C3">
              <w:rPr>
                <w:rFonts w:asciiTheme="majorHAnsi" w:hAnsiTheme="majorHAnsi"/>
                <w:bCs/>
                <w:i/>
              </w:rPr>
              <w:t>Ich mag – nicht </w:t>
            </w:r>
            <w:r w:rsidR="00EE01C3">
              <w:rPr>
                <w:rFonts w:asciiTheme="majorHAnsi" w:hAnsiTheme="majorHAnsi"/>
                <w:bCs/>
              </w:rPr>
              <w:t xml:space="preserve">»  est revue ici, complétée d’adjectifs. </w:t>
            </w:r>
          </w:p>
          <w:p w14:paraId="4C393B1A" w14:textId="2B437922" w:rsidR="0057247B" w:rsidRPr="007518B2" w:rsidRDefault="00AA17C7" w:rsidP="00EE421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Proposition d’introduction </w:t>
            </w:r>
            <w:r w:rsidR="005A7869">
              <w:rPr>
                <w:rFonts w:asciiTheme="majorHAnsi" w:hAnsiTheme="majorHAnsi"/>
                <w:bCs/>
              </w:rPr>
              <w:t xml:space="preserve">: </w:t>
            </w:r>
            <w:r w:rsidR="003E382E">
              <w:rPr>
                <w:rFonts w:asciiTheme="majorHAnsi" w:hAnsiTheme="majorHAnsi"/>
                <w:bCs/>
              </w:rPr>
              <w:t>démarrer de suite avec le Kursbuch</w:t>
            </w:r>
          </w:p>
          <w:p w14:paraId="277F24C2" w14:textId="77777777" w:rsidR="00FB31EE" w:rsidRDefault="00FB31EE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046357F" w14:textId="6272FCB4" w:rsidR="00DD7B28" w:rsidRPr="005D7A5B" w:rsidRDefault="00EE01C3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D7A5B">
              <w:rPr>
                <w:rFonts w:asciiTheme="majorHAnsi" w:hAnsiTheme="majorHAnsi"/>
                <w:bCs/>
                <w:lang w:val="fr-CH"/>
              </w:rPr>
              <w:t xml:space="preserve">1a. </w:t>
            </w:r>
            <w:r w:rsidR="005D7A5B" w:rsidRPr="005D7A5B">
              <w:rPr>
                <w:rFonts w:asciiTheme="majorHAnsi" w:hAnsiTheme="majorHAnsi"/>
                <w:bCs/>
                <w:lang w:val="fr-CH"/>
              </w:rPr>
              <w:t>Les élèves découv</w:t>
            </w:r>
            <w:r w:rsidR="00D3382B">
              <w:rPr>
                <w:rFonts w:asciiTheme="majorHAnsi" w:hAnsiTheme="majorHAnsi"/>
                <w:bCs/>
                <w:lang w:val="fr-CH"/>
              </w:rPr>
              <w:t>rent les images. Connaissa</w:t>
            </w:r>
            <w:r w:rsidR="005D7A5B" w:rsidRPr="005D7A5B">
              <w:rPr>
                <w:rFonts w:asciiTheme="majorHAnsi" w:hAnsiTheme="majorHAnsi"/>
                <w:bCs/>
                <w:lang w:val="fr-CH"/>
              </w:rPr>
              <w:t>nt tous les aliments, ils les nomment et les dictent à l’enseignant qui les écrit au tableau.</w:t>
            </w:r>
          </w:p>
          <w:p w14:paraId="34DF4BC5" w14:textId="77777777" w:rsidR="005D7A5B" w:rsidRPr="005D7A5B" w:rsidRDefault="005D7A5B" w:rsidP="00EE421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D7A5B">
              <w:rPr>
                <w:rFonts w:asciiTheme="majorHAnsi" w:hAnsiTheme="majorHAnsi"/>
                <w:bCs/>
                <w:i/>
                <w:lang w:val="de-CH"/>
              </w:rPr>
              <w:t>Solution : 1 : Salat – 2 : Schnitzel – 3 : Gemüse (Tomaten, Karotten) – 4 : Pommes – 5 : Eis – 6 : Spaghetti (Bolognese)</w:t>
            </w:r>
          </w:p>
          <w:p w14:paraId="156543AC" w14:textId="039C796B" w:rsidR="005D7A5B" w:rsidRDefault="00F90944" w:rsidP="00EE421F">
            <w:pPr>
              <w:rPr>
                <w:rFonts w:asciiTheme="majorHAnsi" w:hAnsiTheme="majorHAnsi"/>
                <w:bCs/>
              </w:rPr>
            </w:pPr>
            <w:r w:rsidRPr="00F90944">
              <w:rPr>
                <w:rFonts w:asciiTheme="majorHAnsi" w:hAnsiTheme="majorHAnsi"/>
                <w:bCs/>
                <w:lang w:val="fr-CH"/>
              </w:rPr>
              <w:t xml:space="preserve">1b-c. </w:t>
            </w:r>
            <w:r w:rsidR="008C329B">
              <w:rPr>
                <w:rFonts w:asciiTheme="majorHAnsi" w:hAnsiTheme="majorHAnsi"/>
                <w:bCs/>
                <w:lang w:val="fr-CH"/>
              </w:rPr>
              <w:t xml:space="preserve">Les élèves écoutent la plage 35 </w:t>
            </w:r>
            <w:r w:rsidRPr="00F90944">
              <w:rPr>
                <w:rFonts w:asciiTheme="majorHAnsi" w:hAnsiTheme="majorHAnsi"/>
                <w:bCs/>
                <w:lang w:val="fr-CH"/>
              </w:rPr>
              <w:t xml:space="preserve">du CD KB et répondent à la question </w:t>
            </w:r>
            <w:r>
              <w:rPr>
                <w:rFonts w:asciiTheme="majorHAnsi" w:hAnsiTheme="majorHAnsi"/>
                <w:bCs/>
              </w:rPr>
              <w:t>« </w:t>
            </w:r>
            <w:r w:rsidR="00CB3CFC">
              <w:rPr>
                <w:rFonts w:asciiTheme="majorHAnsi" w:hAnsiTheme="majorHAnsi"/>
                <w:bCs/>
                <w:i/>
              </w:rPr>
              <w:t>Welche Wörter aus 1a</w:t>
            </w:r>
            <w:r>
              <w:rPr>
                <w:rFonts w:asciiTheme="majorHAnsi" w:hAnsiTheme="majorHAnsi"/>
                <w:bCs/>
                <w:i/>
              </w:rPr>
              <w:t xml:space="preserve"> hört ihr ?</w:t>
            </w:r>
            <w:r w:rsidR="00EF79DD">
              <w:rPr>
                <w:rFonts w:asciiTheme="majorHAnsi" w:hAnsiTheme="majorHAnsi"/>
                <w:bCs/>
              </w:rPr>
              <w:t xml:space="preserve"> » en utilisant la KV </w:t>
            </w:r>
            <w:r w:rsidR="00DF53C0">
              <w:rPr>
                <w:rFonts w:asciiTheme="majorHAnsi" w:hAnsiTheme="majorHAnsi"/>
                <w:bCs/>
              </w:rPr>
              <w:t>Online</w:t>
            </w:r>
            <w:r w:rsidR="00EF79DD">
              <w:rPr>
                <w:rFonts w:asciiTheme="majorHAnsi" w:hAnsiTheme="majorHAnsi"/>
                <w:bCs/>
              </w:rPr>
              <w:t xml:space="preserve"> (site Junior 7</w:t>
            </w:r>
            <w:r w:rsidR="00EF79DD" w:rsidRPr="00EF79DD">
              <w:rPr>
                <w:rFonts w:asciiTheme="majorHAnsi" w:hAnsiTheme="majorHAnsi"/>
                <w:bCs/>
                <w:vertAlign w:val="superscript"/>
              </w:rPr>
              <w:t>e</w:t>
            </w:r>
            <w:r w:rsidR="00EF79DD">
              <w:rPr>
                <w:rFonts w:asciiTheme="majorHAnsi" w:hAnsiTheme="majorHAnsi"/>
                <w:bCs/>
              </w:rPr>
              <w:t>)</w:t>
            </w:r>
            <w:r>
              <w:rPr>
                <w:rFonts w:asciiTheme="majorHAnsi" w:hAnsiTheme="majorHAnsi"/>
                <w:bCs/>
              </w:rPr>
              <w:t>. A la deuxième écoute, les élèves complètent la liste « </w:t>
            </w:r>
            <w:r w:rsidRPr="00F90944">
              <w:rPr>
                <w:rFonts w:asciiTheme="majorHAnsi" w:hAnsiTheme="majorHAnsi"/>
                <w:bCs/>
                <w:i/>
              </w:rPr>
              <w:t>mit plus / minus – mag ich / mag ich nicht</w:t>
            </w:r>
            <w:r>
              <w:rPr>
                <w:rFonts w:asciiTheme="majorHAnsi" w:hAnsiTheme="majorHAnsi"/>
                <w:bCs/>
              </w:rPr>
              <w:t> ». A la troisième écoute, ils ordonnent les mots (première lettre). Ils comparent leurs résultats à deux et donnent les informations en plénum « </w:t>
            </w:r>
            <w:r w:rsidR="00CB3CFC">
              <w:rPr>
                <w:rFonts w:asciiTheme="majorHAnsi" w:hAnsiTheme="majorHAnsi"/>
                <w:bCs/>
                <w:i/>
              </w:rPr>
              <w:t>W</w:t>
            </w:r>
            <w:r w:rsidRPr="00F90944">
              <w:rPr>
                <w:rFonts w:asciiTheme="majorHAnsi" w:hAnsiTheme="majorHAnsi"/>
                <w:bCs/>
                <w:i/>
              </w:rPr>
              <w:t>as die vier Jugendlichen (nicht) mögen</w:t>
            </w:r>
            <w:r>
              <w:rPr>
                <w:rFonts w:asciiTheme="majorHAnsi" w:hAnsiTheme="majorHAnsi"/>
                <w:bCs/>
              </w:rPr>
              <w:t xml:space="preserve"> ». </w:t>
            </w:r>
          </w:p>
          <w:p w14:paraId="0F9FE711" w14:textId="1BF60400" w:rsidR="00F90944" w:rsidRDefault="00F90944" w:rsidP="00EE421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Extension possible : Les élèves utilisent le texte éc</w:t>
            </w:r>
            <w:r w:rsidR="00D3382B">
              <w:rPr>
                <w:rFonts w:asciiTheme="majorHAnsi" w:hAnsiTheme="majorHAnsi"/>
                <w:bCs/>
              </w:rPr>
              <w:t>outé pour faire des interviews. I</w:t>
            </w:r>
            <w:r>
              <w:rPr>
                <w:rFonts w:asciiTheme="majorHAnsi" w:hAnsiTheme="majorHAnsi"/>
                <w:bCs/>
              </w:rPr>
              <w:t>ls interrogent quatre élèves qui prennent les rôles des élèves sur le CD.</w:t>
            </w:r>
          </w:p>
          <w:p w14:paraId="2FECEC8B" w14:textId="6BCD5086" w:rsidR="00F90944" w:rsidRPr="00340152" w:rsidRDefault="00F90944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>1d. L’enseignant utilise les mets de 1a pour demander aux élèves « </w:t>
            </w:r>
            <w:r w:rsidRPr="00F90944">
              <w:rPr>
                <w:rFonts w:asciiTheme="majorHAnsi" w:hAnsiTheme="majorHAnsi"/>
                <w:bCs/>
                <w:i/>
              </w:rPr>
              <w:t xml:space="preserve">Was isst du gern ? </w:t>
            </w:r>
            <w:r w:rsidRPr="00CB3CFC">
              <w:rPr>
                <w:rFonts w:asciiTheme="majorHAnsi" w:hAnsiTheme="majorHAnsi"/>
                <w:bCs/>
                <w:i/>
                <w:lang w:val="fr-CH"/>
              </w:rPr>
              <w:t>Was ist für dich auf Platz 1 ?</w:t>
            </w:r>
            <w:r w:rsidRPr="00CB3CFC">
              <w:rPr>
                <w:rFonts w:asciiTheme="majorHAnsi" w:hAnsiTheme="majorHAnsi"/>
                <w:bCs/>
                <w:lang w:val="fr-CH"/>
              </w:rPr>
              <w:t xml:space="preserve"> » </w:t>
            </w:r>
            <w:r w:rsidR="009C27B1">
              <w:rPr>
                <w:rFonts w:asciiTheme="majorHAnsi" w:hAnsiTheme="majorHAnsi"/>
                <w:bCs/>
                <w:lang w:val="fr-CH"/>
              </w:rPr>
              <w:t>(1 est le mets préféré, 6 le moins apprécié)</w:t>
            </w:r>
            <w:r w:rsidRPr="00CB3CFC"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F90944">
              <w:rPr>
                <w:rFonts w:asciiTheme="majorHAnsi" w:hAnsiTheme="majorHAnsi"/>
                <w:bCs/>
                <w:lang w:val="fr-CH"/>
              </w:rPr>
              <w:t xml:space="preserve">L’enseignant joue une scène avec un élève qui s’aide des bulles pour répondre. </w:t>
            </w:r>
            <w:r>
              <w:rPr>
                <w:rFonts w:asciiTheme="majorHAnsi" w:hAnsiTheme="majorHAnsi"/>
                <w:bCs/>
                <w:lang w:val="fr-CH"/>
              </w:rPr>
              <w:t>Les élèves travaillent selon le même modèle à deux. Chaque élève relève les préférences de</w:t>
            </w:r>
            <w:r w:rsidR="00CB3CFC">
              <w:rPr>
                <w:rFonts w:asciiTheme="majorHAnsi" w:hAnsiTheme="majorHAnsi"/>
                <w:bCs/>
                <w:lang w:val="fr-CH"/>
              </w:rPr>
              <w:t xml:space="preserve"> 1 à 6 de son camarade et partage</w:t>
            </w:r>
            <w:r>
              <w:rPr>
                <w:rFonts w:asciiTheme="majorHAnsi" w:hAnsiTheme="majorHAnsi"/>
                <w:bCs/>
                <w:lang w:val="fr-CH"/>
              </w:rPr>
              <w:t xml:space="preserve"> les résultats en plénum. </w:t>
            </w:r>
            <w:r w:rsidR="00232459" w:rsidRPr="00340152">
              <w:rPr>
                <w:rFonts w:asciiTheme="majorHAnsi" w:hAnsiTheme="majorHAnsi"/>
                <w:bCs/>
                <w:lang w:val="fr-CH"/>
              </w:rPr>
              <w:t>« </w:t>
            </w:r>
            <w:r w:rsidR="009C27B1">
              <w:rPr>
                <w:rFonts w:asciiTheme="majorHAnsi" w:hAnsiTheme="majorHAnsi"/>
                <w:bCs/>
                <w:i/>
                <w:lang w:val="fr-CH"/>
              </w:rPr>
              <w:t>Wer hat die Gemüse auf</w:t>
            </w:r>
            <w:r w:rsidR="00232459" w:rsidRPr="00340152">
              <w:rPr>
                <w:rFonts w:asciiTheme="majorHAnsi" w:hAnsiTheme="majorHAnsi"/>
                <w:bCs/>
                <w:i/>
                <w:lang w:val="fr-CH"/>
              </w:rPr>
              <w:t xml:space="preserve"> Platz 1 ?</w:t>
            </w:r>
            <w:r w:rsidR="00232459" w:rsidRPr="00340152">
              <w:rPr>
                <w:rFonts w:asciiTheme="majorHAnsi" w:hAnsiTheme="majorHAnsi"/>
                <w:bCs/>
                <w:lang w:val="fr-CH"/>
              </w:rPr>
              <w:t xml:space="preserve"> » </w:t>
            </w:r>
          </w:p>
          <w:p w14:paraId="13F6066E" w14:textId="77777777" w:rsidR="00232459" w:rsidRDefault="00232459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232459">
              <w:rPr>
                <w:rFonts w:asciiTheme="majorHAnsi" w:hAnsiTheme="majorHAnsi"/>
                <w:bCs/>
                <w:lang w:val="fr-CH"/>
              </w:rPr>
              <w:t xml:space="preserve">Différenciation: un élève avancé pourrait présenter ses résultats à ses camarades. </w:t>
            </w:r>
          </w:p>
          <w:p w14:paraId="60616454" w14:textId="77777777" w:rsidR="003F7068" w:rsidRDefault="003F7068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54CDA394" w14:textId="62F25EE9" w:rsidR="003F7068" w:rsidRDefault="00CF4436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complètent</w:t>
            </w:r>
            <w:r w:rsidR="00D3382B">
              <w:rPr>
                <w:rFonts w:asciiTheme="majorHAnsi" w:hAnsiTheme="majorHAnsi"/>
                <w:bCs/>
                <w:lang w:val="fr-CH"/>
              </w:rPr>
              <w:t xml:space="preserve"> la première colonne du tableau</w:t>
            </w:r>
            <w:r>
              <w:rPr>
                <w:rFonts w:asciiTheme="majorHAnsi" w:hAnsiTheme="majorHAnsi"/>
                <w:bCs/>
                <w:lang w:val="fr-CH"/>
              </w:rPr>
              <w:t xml:space="preserve"> selon leurs préférences et à deux, dos à dos, s’interrogent pour compléter la deuxième colonne. </w:t>
            </w:r>
          </w:p>
          <w:p w14:paraId="700949B1" w14:textId="77777777" w:rsidR="00CF4436" w:rsidRDefault="00CF4436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AF2D358" w14:textId="76F23C18" w:rsidR="00CF4436" w:rsidRDefault="00CF4436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CF4436">
              <w:rPr>
                <w:rFonts w:asciiTheme="majorHAnsi" w:hAnsiTheme="majorHAnsi"/>
                <w:bCs/>
                <w:lang w:val="fr-CH"/>
              </w:rPr>
              <w:t>2a. L’enseignant demande aux élèves « </w:t>
            </w:r>
            <w:r w:rsidR="00CB3CFC">
              <w:rPr>
                <w:rFonts w:asciiTheme="majorHAnsi" w:hAnsiTheme="majorHAnsi"/>
                <w:bCs/>
                <w:i/>
                <w:lang w:val="fr-CH"/>
              </w:rPr>
              <w:t>W</w:t>
            </w:r>
            <w:r w:rsidR="009C27B1">
              <w:rPr>
                <w:rFonts w:asciiTheme="majorHAnsi" w:hAnsiTheme="majorHAnsi"/>
                <w:bCs/>
                <w:i/>
                <w:lang w:val="fr-CH"/>
              </w:rPr>
              <w:t>as ihr im Restaurant gern esst</w:t>
            </w:r>
            <w:r w:rsidRPr="00CF4436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Pr="00CF4436">
              <w:rPr>
                <w:rFonts w:asciiTheme="majorHAnsi" w:hAnsiTheme="majorHAnsi"/>
                <w:bCs/>
                <w:lang w:val="fr-CH"/>
              </w:rPr>
              <w:t> »  Les élèves comparent le texte et le graphique et répètent à deux,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>ein Schüler nennt die Speise (Pommes), der andere die Prozentzahl (64%)</w:t>
            </w:r>
            <w:r w:rsidRPr="00CF4436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Pr="00CF4436">
              <w:rPr>
                <w:rFonts w:asciiTheme="majorHAnsi" w:hAnsiTheme="majorHAnsi"/>
                <w:bCs/>
                <w:lang w:val="fr-CH"/>
              </w:rPr>
              <w:t xml:space="preserve"> »  </w:t>
            </w:r>
            <w:r>
              <w:rPr>
                <w:rFonts w:asciiTheme="majorHAnsi" w:hAnsiTheme="majorHAnsi"/>
                <w:bCs/>
                <w:lang w:val="fr-CH"/>
              </w:rPr>
              <w:t>Ils échangent ensuite leur rôle et changent les formulations : « </w:t>
            </w:r>
            <w:r w:rsidRPr="00CF4436">
              <w:rPr>
                <w:rFonts w:asciiTheme="majorHAnsi" w:hAnsiTheme="majorHAnsi"/>
                <w:bCs/>
                <w:i/>
                <w:lang w:val="fr-CH"/>
              </w:rPr>
              <w:t>Was ist auf Platz 1 ? – Pommes, mit 64%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20D4167C" w14:textId="77777777" w:rsidR="00CF4436" w:rsidRDefault="00CF4436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4722560" w14:textId="42A4A733" w:rsidR="00424D55" w:rsidRDefault="00DE113E" w:rsidP="00DE113E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>L’enseignant emmène en classe quatre boîtes avec des épices et du sucre et laisse les élèves les tester et réagir. Ils disent ce qu’ils aiment « </w:t>
            </w:r>
            <w:r w:rsidRPr="00DE113E">
              <w:rPr>
                <w:rFonts w:asciiTheme="majorHAnsi" w:hAnsiTheme="majorHAnsi"/>
                <w:bCs/>
                <w:i/>
                <w:lang w:val="fr-CH"/>
              </w:rPr>
              <w:t>Mmh ! Daumen nach oben</w:t>
            </w:r>
            <w:r>
              <w:rPr>
                <w:rFonts w:asciiTheme="majorHAnsi" w:hAnsiTheme="majorHAnsi"/>
                <w:bCs/>
                <w:lang w:val="fr-CH"/>
              </w:rPr>
              <w:t> » et ce qu’ils n’aiment pas « </w:t>
            </w:r>
            <w:r w:rsidR="009C27B1">
              <w:rPr>
                <w:rFonts w:asciiTheme="majorHAnsi" w:hAnsiTheme="majorHAnsi"/>
                <w:bCs/>
                <w:i/>
                <w:lang w:val="fr-CH"/>
              </w:rPr>
              <w:t>Bäh ! Daumen</w:t>
            </w:r>
            <w:r w:rsidRPr="00DE113E">
              <w:rPr>
                <w:rFonts w:asciiTheme="majorHAnsi" w:hAnsiTheme="majorHAnsi"/>
                <w:bCs/>
                <w:i/>
                <w:lang w:val="fr-CH"/>
              </w:rPr>
              <w:t xml:space="preserve"> nach unten </w:t>
            </w:r>
            <w:r>
              <w:rPr>
                <w:rFonts w:asciiTheme="majorHAnsi" w:hAnsiTheme="majorHAnsi"/>
                <w:bCs/>
                <w:lang w:val="fr-CH"/>
              </w:rPr>
              <w:t>». Ils regardent ensuite les photos de l’activité et devinent la compréhension des mots. Ils complètent alors les phrases à deux et contrôlent la jus</w:t>
            </w:r>
            <w:r w:rsidR="008C329B">
              <w:rPr>
                <w:rFonts w:asciiTheme="majorHAnsi" w:hAnsiTheme="majorHAnsi"/>
                <w:bCs/>
                <w:lang w:val="fr-CH"/>
              </w:rPr>
              <w:t>tesse avec la plage 36</w:t>
            </w:r>
            <w:r w:rsidR="007E1959">
              <w:rPr>
                <w:rFonts w:asciiTheme="majorHAnsi" w:hAnsiTheme="majorHAnsi"/>
                <w:bCs/>
                <w:lang w:val="fr-CH"/>
              </w:rPr>
              <w:t xml:space="preserve"> du CD KB ;</w:t>
            </w:r>
            <w:r>
              <w:rPr>
                <w:rFonts w:asciiTheme="majorHAnsi" w:hAnsiTheme="majorHAnsi"/>
                <w:bCs/>
                <w:lang w:val="fr-CH"/>
              </w:rPr>
              <w:t xml:space="preserve"> ils répètent avec beaucoup d’émotion. A deux, les élèves entraînent les quatre</w:t>
            </w:r>
            <w:r w:rsidR="007E1959">
              <w:rPr>
                <w:rFonts w:asciiTheme="majorHAnsi" w:hAnsiTheme="majorHAnsi"/>
                <w:bCs/>
                <w:lang w:val="fr-CH"/>
              </w:rPr>
              <w:t xml:space="preserve"> phrases proposées puis les restituent</w:t>
            </w:r>
            <w:r>
              <w:rPr>
                <w:rFonts w:asciiTheme="majorHAnsi" w:hAnsiTheme="majorHAnsi"/>
                <w:bCs/>
                <w:lang w:val="fr-CH"/>
              </w:rPr>
              <w:t xml:space="preserve"> en production libre </w:t>
            </w:r>
            <w:r w:rsidRPr="00DE113E">
              <w:rPr>
                <w:rFonts w:asciiTheme="majorHAnsi" w:hAnsiTheme="majorHAnsi"/>
                <w:bCs/>
                <w:i/>
                <w:lang w:val="fr-CH"/>
              </w:rPr>
              <w:t xml:space="preserve">« Chili ist … ? – Chili ist zu scharf. </w:t>
            </w:r>
            <w:r w:rsidRPr="00EF79DD">
              <w:rPr>
                <w:rFonts w:asciiTheme="majorHAnsi" w:hAnsiTheme="majorHAnsi"/>
                <w:bCs/>
                <w:i/>
                <w:lang w:val="de-CH"/>
              </w:rPr>
              <w:t>Und Salzstangen sind … ?</w:t>
            </w:r>
            <w:r w:rsidRPr="00EF79DD">
              <w:rPr>
                <w:rFonts w:asciiTheme="majorHAnsi" w:hAnsiTheme="majorHAnsi"/>
                <w:bCs/>
                <w:lang w:val="de-CH"/>
              </w:rPr>
              <w:t> »</w:t>
            </w:r>
          </w:p>
          <w:p w14:paraId="23AA15B6" w14:textId="70666148" w:rsidR="00EF79DD" w:rsidRPr="00EF79DD" w:rsidRDefault="00F656F2" w:rsidP="00DE113E">
            <w:pPr>
              <w:rPr>
                <w:rFonts w:asciiTheme="majorHAnsi" w:hAnsiTheme="majorHAnsi"/>
                <w:bCs/>
                <w:lang w:val="de-CH"/>
              </w:rPr>
            </w:pPr>
            <w:r w:rsidRPr="00446B2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Cf KV 24 (annexe p. 147</w:t>
            </w:r>
            <w:r w:rsidR="00EF79DD" w:rsidRPr="00446B2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Lehrerhandbuch)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340152" w:rsidRDefault="00FE44F5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954101" w14:textId="77777777" w:rsidR="001C46AC" w:rsidRPr="00340152" w:rsidRDefault="001C46AC" w:rsidP="001D4106">
            <w:pPr>
              <w:rPr>
                <w:rFonts w:asciiTheme="majorHAnsi" w:hAnsiTheme="majorHAnsi"/>
                <w:lang w:val="en-US"/>
              </w:rPr>
            </w:pPr>
          </w:p>
          <w:p w14:paraId="75EB9901" w14:textId="4FA4A0B5" w:rsidR="00AA17C7" w:rsidRPr="00340152" w:rsidRDefault="00AA17C7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94133F" w14:textId="77777777" w:rsidR="004303FB" w:rsidRPr="00340152" w:rsidRDefault="004303FB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E57B1FC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EO-FL</w:t>
            </w:r>
          </w:p>
          <w:p w14:paraId="7629CA98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81129A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B36F05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CO</w:t>
            </w:r>
          </w:p>
          <w:p w14:paraId="64B6DAD2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0DF2CD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288AA0" w14:textId="77777777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25AE208" w14:textId="239E38CE" w:rsidR="00F90944" w:rsidRPr="00340152" w:rsidRDefault="00F90944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EO</w:t>
            </w:r>
          </w:p>
          <w:p w14:paraId="5D86BD14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51086E7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6140F34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A981C13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79EB1A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83D3B5A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01AF616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55F96B8" w14:textId="3F25B376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CE-EO-CO</w:t>
            </w:r>
          </w:p>
          <w:p w14:paraId="489472D7" w14:textId="77777777" w:rsidR="00CF4436" w:rsidRPr="00340152" w:rsidRDefault="00CF4436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2068F94" w14:textId="50BEE2B4" w:rsidR="00CF4436" w:rsidRPr="00EF79DD" w:rsidRDefault="00CF4436" w:rsidP="00AA17C7">
            <w:pPr>
              <w:jc w:val="center"/>
              <w:rPr>
                <w:rFonts w:asciiTheme="majorHAnsi" w:hAnsiTheme="majorHAnsi"/>
                <w:lang w:val="de-CH"/>
              </w:rPr>
            </w:pPr>
            <w:r w:rsidRPr="00EF79DD">
              <w:rPr>
                <w:rFonts w:asciiTheme="majorHAnsi" w:hAnsiTheme="majorHAnsi"/>
                <w:lang w:val="de-CH"/>
              </w:rPr>
              <w:t>EO</w:t>
            </w:r>
          </w:p>
          <w:p w14:paraId="2C5C1AAC" w14:textId="77777777" w:rsidR="00DE113E" w:rsidRPr="00EF79DD" w:rsidRDefault="00DE113E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6477FEFD" w14:textId="77777777" w:rsidR="00DE113E" w:rsidRPr="00EF79DD" w:rsidRDefault="00DE113E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6A7E2D30" w14:textId="77777777" w:rsidR="00DE113E" w:rsidRPr="00EF79DD" w:rsidRDefault="00DE113E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05987F41" w14:textId="46569AE8" w:rsidR="00DE113E" w:rsidRPr="00EF79DD" w:rsidRDefault="00DE113E" w:rsidP="00AA17C7">
            <w:pPr>
              <w:jc w:val="center"/>
              <w:rPr>
                <w:rFonts w:asciiTheme="majorHAnsi" w:hAnsiTheme="majorHAnsi"/>
                <w:lang w:val="de-CH"/>
              </w:rPr>
            </w:pPr>
            <w:r w:rsidRPr="00EF79DD">
              <w:rPr>
                <w:rFonts w:asciiTheme="majorHAnsi" w:hAnsiTheme="majorHAnsi"/>
                <w:lang w:val="de-CH"/>
              </w:rPr>
              <w:t>EO-FL-CO</w:t>
            </w:r>
          </w:p>
          <w:p w14:paraId="76988C74" w14:textId="77777777" w:rsidR="00636FD4" w:rsidRPr="00EF79DD" w:rsidRDefault="00636FD4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07B34E6D" w14:textId="77777777" w:rsidR="004303FB" w:rsidRPr="00EF79DD" w:rsidRDefault="004303FB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5AF6C2ED" w14:textId="0C8AB298" w:rsidR="008156CD" w:rsidRPr="00EF79DD" w:rsidRDefault="008156CD" w:rsidP="00EF79DD">
            <w:pPr>
              <w:rPr>
                <w:rFonts w:asciiTheme="majorHAnsi" w:hAnsiTheme="majorHAnsi"/>
                <w:lang w:val="de-CH"/>
              </w:rPr>
            </w:pPr>
          </w:p>
        </w:tc>
      </w:tr>
    </w:tbl>
    <w:p w14:paraId="7A6C6D73" w14:textId="55F5997B" w:rsidR="005F5E0D" w:rsidRPr="00EF79DD" w:rsidRDefault="005F5E0D">
      <w:pPr>
        <w:rPr>
          <w:rFonts w:asciiTheme="majorHAnsi" w:hAnsiTheme="majorHAnsi"/>
          <w:sz w:val="16"/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25CD7" w14:paraId="0F2096C0" w14:textId="77777777" w:rsidTr="00230EE1">
        <w:trPr>
          <w:cantSplit/>
          <w:trHeight w:val="2838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A01E2F7" w14:textId="39696248" w:rsidR="0003406C" w:rsidRPr="00340152" w:rsidRDefault="00DE113E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340152">
              <w:rPr>
                <w:rFonts w:asciiTheme="majorHAnsi" w:hAnsiTheme="majorHAnsi"/>
                <w:b/>
                <w:lang w:val="de-CH"/>
              </w:rPr>
              <w:t>AB 3 p. 45</w:t>
            </w:r>
          </w:p>
          <w:p w14:paraId="3B2BBE89" w14:textId="77777777" w:rsidR="00D441DC" w:rsidRPr="00340152" w:rsidRDefault="00D441DC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8396763" w14:textId="6D3FFDBB" w:rsidR="00D441DC" w:rsidRPr="00446B27" w:rsidRDefault="00D441DC" w:rsidP="008C5BAA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446B27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4 p. 45</w:t>
            </w:r>
          </w:p>
          <w:p w14:paraId="23EAA8B7" w14:textId="77777777" w:rsidR="00D441DC" w:rsidRPr="00340152" w:rsidRDefault="00D441DC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C573CA2" w14:textId="39BE0FFC" w:rsidR="00D441DC" w:rsidRPr="00340152" w:rsidRDefault="00D441DC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340152">
              <w:rPr>
                <w:rFonts w:asciiTheme="majorHAnsi" w:hAnsiTheme="majorHAnsi"/>
                <w:b/>
                <w:lang w:val="de-CH"/>
              </w:rPr>
              <w:t>AB 5 p. 45</w:t>
            </w:r>
          </w:p>
          <w:p w14:paraId="40D653AB" w14:textId="77777777" w:rsidR="00D441DC" w:rsidRDefault="00D441DC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67DA593A" w14:textId="77777777" w:rsidR="008C329B" w:rsidRPr="00340152" w:rsidRDefault="008C329B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9548B87" w14:textId="3B79B407" w:rsidR="00D441DC" w:rsidRPr="00340152" w:rsidRDefault="00D441DC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340152">
              <w:rPr>
                <w:rFonts w:asciiTheme="majorHAnsi" w:hAnsiTheme="majorHAnsi"/>
                <w:b/>
                <w:lang w:val="de-CH"/>
              </w:rPr>
              <w:t>KB 4 p. 48</w:t>
            </w:r>
          </w:p>
          <w:p w14:paraId="62201D11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50808CB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204611A4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3B1F7567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40E7CC6E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79A73E7" w14:textId="77777777" w:rsidR="00E37D54" w:rsidRPr="00340152" w:rsidRDefault="00E37D5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5CC2D4C5" w14:textId="1AEC4065" w:rsidR="00E37D54" w:rsidRPr="00DE113E" w:rsidRDefault="00E37D54" w:rsidP="008C5BAA">
            <w:pPr>
              <w:rPr>
                <w:rFonts w:asciiTheme="majorHAnsi" w:hAnsiTheme="majorHAnsi"/>
                <w:b/>
                <w:lang w:val="fr-CH"/>
              </w:rPr>
            </w:pPr>
            <w:r w:rsidRPr="00EF79DD">
              <w:rPr>
                <w:rFonts w:asciiTheme="majorHAnsi" w:hAnsiTheme="majorHAnsi"/>
                <w:b/>
                <w:lang w:val="de-CH"/>
              </w:rPr>
              <w:t xml:space="preserve">AB 6 </w:t>
            </w:r>
            <w:r>
              <w:rPr>
                <w:rFonts w:asciiTheme="majorHAnsi" w:hAnsiTheme="majorHAnsi"/>
                <w:b/>
                <w:lang w:val="fr-CH"/>
              </w:rPr>
              <w:t>p. 46</w:t>
            </w:r>
          </w:p>
          <w:p w14:paraId="7E7C4771" w14:textId="77777777" w:rsidR="00FA0D1F" w:rsidRDefault="00FA0D1F" w:rsidP="008C5BAA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6C6FA3D0" w:rsidR="00E37D54" w:rsidRPr="00DE113E" w:rsidRDefault="00E37D54" w:rsidP="008C5BAA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7 p. 46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7D008D" w14:textId="2593578D" w:rsidR="00DF34A8" w:rsidRPr="0013021B" w:rsidRDefault="00D441DC" w:rsidP="00DF34A8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complèten</w:t>
            </w:r>
            <w:r w:rsidR="008F4806">
              <w:rPr>
                <w:rFonts w:asciiTheme="majorHAnsi" w:hAnsiTheme="majorHAnsi"/>
                <w:bCs/>
                <w:lang w:val="fr-CH"/>
              </w:rPr>
              <w:t>t les colonnes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8F4806">
              <w:rPr>
                <w:rFonts w:asciiTheme="majorHAnsi" w:hAnsiTheme="majorHAnsi"/>
                <w:bCs/>
                <w:lang w:val="fr-CH"/>
              </w:rPr>
              <w:t xml:space="preserve">par des noms d’aliments </w:t>
            </w:r>
            <w:r>
              <w:rPr>
                <w:rFonts w:asciiTheme="majorHAnsi" w:hAnsiTheme="majorHAnsi"/>
                <w:bCs/>
                <w:lang w:val="fr-CH"/>
              </w:rPr>
              <w:t>en s’aidant du KB et du Glossar.</w:t>
            </w:r>
          </w:p>
          <w:p w14:paraId="3D5C6275" w14:textId="77777777" w:rsidR="00683B84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B77F736" w14:textId="2A311766" w:rsidR="00727EB4" w:rsidRDefault="00012DF5" w:rsidP="00B547EF">
            <w:pPr>
              <w:rPr>
                <w:rFonts w:asciiTheme="majorHAnsi" w:hAnsiTheme="majorHAnsi"/>
                <w:bCs/>
                <w:lang w:val="de-CH"/>
              </w:rPr>
            </w:pPr>
            <w:r w:rsidRPr="00D441DC">
              <w:rPr>
                <w:rFonts w:asciiTheme="majorHAnsi" w:hAnsiTheme="majorHAnsi"/>
                <w:bCs/>
                <w:lang w:val="de-CH"/>
              </w:rPr>
              <w:t>Ratespiel:</w:t>
            </w:r>
            <w:r w:rsidR="00D441DC" w:rsidRPr="00D441DC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="00D441DC" w:rsidRPr="00D441DC">
              <w:rPr>
                <w:rFonts w:asciiTheme="majorHAnsi" w:hAnsiTheme="majorHAnsi"/>
                <w:bCs/>
                <w:i/>
                <w:lang w:val="de-CH"/>
              </w:rPr>
              <w:t>Ich denke an etwas, und das ist</w:t>
            </w:r>
            <w:r w:rsidR="00E53639">
              <w:rPr>
                <w:rFonts w:asciiTheme="majorHAnsi" w:hAnsiTheme="majorHAnsi"/>
                <w:bCs/>
                <w:i/>
                <w:lang w:val="de-CH"/>
              </w:rPr>
              <w:t xml:space="preserve"> süss/sauer/scharf/salzig, es fä</w:t>
            </w:r>
            <w:r w:rsidR="00D441DC" w:rsidRPr="00D441DC">
              <w:rPr>
                <w:rFonts w:asciiTheme="majorHAnsi" w:hAnsiTheme="majorHAnsi"/>
                <w:bCs/>
                <w:i/>
                <w:lang w:val="de-CH"/>
              </w:rPr>
              <w:t>ngt mit Can…</w:t>
            </w:r>
            <w:r w:rsidR="00D441DC">
              <w:rPr>
                <w:rFonts w:asciiTheme="majorHAnsi" w:hAnsiTheme="majorHAnsi"/>
                <w:bCs/>
                <w:lang w:val="de-CH"/>
              </w:rPr>
              <w:t>/ es ist rot/gelb/…</w:t>
            </w:r>
            <w:r w:rsidR="00D441DC" w:rsidRPr="00D441DC">
              <w:rPr>
                <w:rFonts w:asciiTheme="majorHAnsi" w:hAnsiTheme="majorHAnsi"/>
                <w:bCs/>
                <w:lang w:val="de-CH"/>
              </w:rPr>
              <w:t>»</w:t>
            </w:r>
          </w:p>
          <w:p w14:paraId="5453A317" w14:textId="77777777" w:rsidR="00D441DC" w:rsidRDefault="00D441DC" w:rsidP="00B547EF">
            <w:pPr>
              <w:rPr>
                <w:rFonts w:asciiTheme="majorHAnsi" w:hAnsiTheme="majorHAnsi"/>
                <w:bCs/>
                <w:lang w:val="de-CH"/>
              </w:rPr>
            </w:pPr>
          </w:p>
          <w:p w14:paraId="46FC3F4B" w14:textId="1ACDE517" w:rsidR="00D441DC" w:rsidRDefault="008C329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Ecouter les</w:t>
            </w:r>
            <w:r w:rsidR="00D441DC" w:rsidRPr="00D441DC">
              <w:rPr>
                <w:rFonts w:asciiTheme="majorHAnsi" w:hAnsiTheme="majorHAnsi"/>
                <w:bCs/>
                <w:lang w:val="fr-CH"/>
              </w:rPr>
              <w:t xml:space="preserve"> plage</w:t>
            </w:r>
            <w:r>
              <w:rPr>
                <w:rFonts w:asciiTheme="majorHAnsi" w:hAnsiTheme="majorHAnsi"/>
                <w:bCs/>
                <w:lang w:val="fr-CH"/>
              </w:rPr>
              <w:t>s</w:t>
            </w:r>
            <w:r w:rsidR="00D441DC" w:rsidRPr="00D441DC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D42DC2">
              <w:rPr>
                <w:rFonts w:asciiTheme="majorHAnsi" w:hAnsiTheme="majorHAnsi"/>
                <w:bCs/>
                <w:lang w:val="fr-CH"/>
              </w:rPr>
              <w:t>22-24</w:t>
            </w:r>
            <w:r w:rsidR="00D441DC" w:rsidRPr="00D441DC">
              <w:rPr>
                <w:rFonts w:asciiTheme="majorHAnsi" w:hAnsiTheme="majorHAnsi"/>
                <w:bCs/>
                <w:lang w:val="fr-CH"/>
              </w:rPr>
              <w:t xml:space="preserve"> du CD AB et répéter –</w:t>
            </w:r>
            <w:r w:rsidR="00D441DC" w:rsidRPr="00D441DC">
              <w:rPr>
                <w:rFonts w:asciiTheme="majorHAnsi" w:hAnsiTheme="majorHAnsi"/>
                <w:bCs/>
                <w:i/>
                <w:lang w:val="fr-CH"/>
              </w:rPr>
              <w:t xml:space="preserve"> Zungenbrecher</w:t>
            </w:r>
            <w:r w:rsidR="00D441DC">
              <w:rPr>
                <w:rFonts w:asciiTheme="majorHAnsi" w:hAnsiTheme="majorHAnsi"/>
                <w:bCs/>
                <w:lang w:val="fr-CH"/>
              </w:rPr>
              <w:t>. Les élèves les entraînent lentement puis de plus en plus vite.</w:t>
            </w:r>
          </w:p>
          <w:p w14:paraId="5614F66A" w14:textId="77777777" w:rsidR="00D441DC" w:rsidRDefault="00D441DC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743CF9B6" w14:textId="71785F8C" w:rsidR="00D441DC" w:rsidRDefault="008C329B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écoutent la plage 37</w:t>
            </w:r>
            <w:r w:rsidR="00D441DC">
              <w:rPr>
                <w:rFonts w:asciiTheme="majorHAnsi" w:hAnsiTheme="majorHAnsi"/>
                <w:bCs/>
                <w:lang w:val="fr-CH"/>
              </w:rPr>
              <w:t xml:space="preserve"> du CD KB pendant que l’enseignant montre le smiley correspondant (ou le dessine au tableau). A la deuxième écoute, ils répètent les phrases et les complètent par « </w:t>
            </w:r>
            <w:r w:rsidR="00D441DC" w:rsidRPr="00D441DC">
              <w:rPr>
                <w:rFonts w:asciiTheme="majorHAnsi" w:hAnsiTheme="majorHAnsi"/>
                <w:bCs/>
                <w:i/>
                <w:lang w:val="fr-CH"/>
              </w:rPr>
              <w:t>Mmh ! / Bäh !</w:t>
            </w:r>
            <w:r w:rsidR="00D441DC">
              <w:rPr>
                <w:rFonts w:asciiTheme="majorHAnsi" w:hAnsiTheme="majorHAnsi"/>
                <w:bCs/>
                <w:lang w:val="fr-CH"/>
              </w:rPr>
              <w:t> ».  Les élèves travaillent sur ce modèle de petits dialogues, « </w:t>
            </w:r>
            <w:r w:rsidR="00D441DC" w:rsidRPr="00D441DC">
              <w:rPr>
                <w:rFonts w:asciiTheme="majorHAnsi" w:hAnsiTheme="majorHAnsi"/>
                <w:bCs/>
                <w:i/>
                <w:lang w:val="fr-CH"/>
              </w:rPr>
              <w:t>Wie schmeckt Schokolade ?</w:t>
            </w:r>
            <w:r w:rsidR="008E34E5">
              <w:rPr>
                <w:rFonts w:asciiTheme="majorHAnsi" w:hAnsiTheme="majorHAnsi"/>
                <w:bCs/>
                <w:lang w:val="fr-CH"/>
              </w:rPr>
              <w:t> »</w:t>
            </w:r>
            <w:r w:rsidR="00D441DC">
              <w:rPr>
                <w:rFonts w:asciiTheme="majorHAnsi" w:hAnsiTheme="majorHAnsi"/>
                <w:bCs/>
                <w:lang w:val="fr-CH"/>
              </w:rPr>
              <w:t xml:space="preserve">  Les élèves notent six plats </w:t>
            </w:r>
            <w:r w:rsidR="00ED2725">
              <w:rPr>
                <w:rFonts w:asciiTheme="majorHAnsi" w:hAnsiTheme="majorHAnsi"/>
                <w:bCs/>
                <w:lang w:val="fr-CH"/>
              </w:rPr>
              <w:t>ou les choisissent sur la KV Online (site Junior 7</w:t>
            </w:r>
            <w:r w:rsidR="00ED2725" w:rsidRPr="00ED2725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ED2725">
              <w:rPr>
                <w:rFonts w:asciiTheme="majorHAnsi" w:hAnsiTheme="majorHAnsi"/>
                <w:bCs/>
                <w:lang w:val="fr-CH"/>
              </w:rPr>
              <w:t>)</w:t>
            </w:r>
            <w:r w:rsidR="00D441DC">
              <w:rPr>
                <w:rFonts w:asciiTheme="majorHAnsi" w:hAnsiTheme="majorHAnsi"/>
                <w:bCs/>
                <w:lang w:val="fr-CH"/>
              </w:rPr>
              <w:t xml:space="preserve"> et notent à côté le smiley correspondant. </w:t>
            </w:r>
          </w:p>
          <w:p w14:paraId="746F2D2B" w14:textId="34D12E19" w:rsidR="006A7C57" w:rsidRDefault="006A7C57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L’enseignant demand</w:t>
            </w:r>
            <w:r w:rsidR="00637EBE">
              <w:rPr>
                <w:rFonts w:asciiTheme="majorHAnsi" w:hAnsiTheme="majorHAnsi"/>
                <w:bCs/>
                <w:lang w:val="fr-CH"/>
              </w:rPr>
              <w:t>e alors aux élèves ce qu’ils n’aiment pas manger. I</w:t>
            </w:r>
            <w:r>
              <w:rPr>
                <w:rFonts w:asciiTheme="majorHAnsi" w:hAnsiTheme="majorHAnsi"/>
                <w:bCs/>
                <w:lang w:val="fr-CH"/>
              </w:rPr>
              <w:t>ls répondent sur le modèle des bulles, « </w:t>
            </w:r>
            <w:r w:rsidRPr="006A7C57">
              <w:rPr>
                <w:rFonts w:asciiTheme="majorHAnsi" w:hAnsiTheme="majorHAnsi"/>
                <w:bCs/>
                <w:i/>
                <w:lang w:val="fr-CH"/>
              </w:rPr>
              <w:t>Ich mag keine Cola, das ist zu süss </w:t>
            </w:r>
            <w:r>
              <w:rPr>
                <w:rFonts w:asciiTheme="majorHAnsi" w:hAnsiTheme="majorHAnsi"/>
                <w:bCs/>
                <w:lang w:val="fr-CH"/>
              </w:rPr>
              <w:t xml:space="preserve">». </w:t>
            </w:r>
          </w:p>
          <w:p w14:paraId="6824B996" w14:textId="77777777" w:rsidR="00E37D54" w:rsidRDefault="00E37D5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1EC561B" w14:textId="64BC098F" w:rsidR="00E37D54" w:rsidRDefault="00E37D5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Si temps disponible : écouter plage </w:t>
            </w:r>
            <w:r w:rsidR="00890884">
              <w:rPr>
                <w:rFonts w:asciiTheme="majorHAnsi" w:hAnsiTheme="majorHAnsi"/>
                <w:bCs/>
                <w:lang w:val="fr-CH"/>
              </w:rPr>
              <w:t>25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AB et compléter par les prénoms Ben, Paul ou Tanja.</w:t>
            </w:r>
          </w:p>
          <w:p w14:paraId="32B00C45" w14:textId="77777777" w:rsidR="00E37D54" w:rsidRDefault="00E37D5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3101ECA0" w:rsidR="00E37D54" w:rsidRPr="00D441DC" w:rsidRDefault="00E37D5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Si temps disponible : noter ce que l</w:t>
            </w:r>
            <w:r w:rsidR="00292345">
              <w:rPr>
                <w:rFonts w:asciiTheme="majorHAnsi" w:hAnsiTheme="majorHAnsi"/>
                <w:bCs/>
                <w:lang w:val="fr-CH"/>
              </w:rPr>
              <w:t>’on aime, l’on n’aime pas ou moyennement apprécié</w:t>
            </w:r>
            <w:r>
              <w:rPr>
                <w:rFonts w:asciiTheme="majorHAnsi" w:hAnsiTheme="majorHAnsi"/>
                <w:bCs/>
                <w:lang w:val="fr-CH"/>
              </w:rPr>
              <w:t>, en allemand ou en français.  Comparer</w:t>
            </w:r>
            <w:r w:rsidR="008E34E5">
              <w:rPr>
                <w:rFonts w:asciiTheme="majorHAnsi" w:hAnsiTheme="majorHAnsi"/>
                <w:bCs/>
                <w:lang w:val="fr-CH"/>
              </w:rPr>
              <w:t xml:space="preserve"> les résultats</w:t>
            </w:r>
            <w:r>
              <w:rPr>
                <w:rFonts w:asciiTheme="majorHAnsi" w:hAnsiTheme="majorHAnsi"/>
                <w:bCs/>
                <w:lang w:val="fr-CH"/>
              </w:rPr>
              <w:t xml:space="preserve"> à deux.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610114" w14:textId="77777777" w:rsidR="00683B84" w:rsidRPr="00340152" w:rsidRDefault="00D441DC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EE-FL</w:t>
            </w:r>
          </w:p>
          <w:p w14:paraId="65732A1D" w14:textId="77777777" w:rsidR="00D441DC" w:rsidRPr="00340152" w:rsidRDefault="00D441DC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0F920F" w14:textId="77777777" w:rsidR="00D441DC" w:rsidRPr="00340152" w:rsidRDefault="00D441DC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EO-FL</w:t>
            </w:r>
          </w:p>
          <w:p w14:paraId="216328FC" w14:textId="77777777" w:rsidR="00D441DC" w:rsidRPr="00340152" w:rsidRDefault="00D441DC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2462549" w14:textId="77777777" w:rsidR="00D441DC" w:rsidRPr="00340152" w:rsidRDefault="00D441DC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EO-FL</w:t>
            </w:r>
          </w:p>
          <w:p w14:paraId="681137E9" w14:textId="77777777" w:rsidR="006A7C57" w:rsidRDefault="006A7C57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E9DF6EA" w14:textId="77777777" w:rsidR="008C329B" w:rsidRPr="00340152" w:rsidRDefault="008C329B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589693C" w14:textId="77777777" w:rsidR="006A7C57" w:rsidRPr="00340152" w:rsidRDefault="006A7C57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CO-EO-FL</w:t>
            </w:r>
          </w:p>
          <w:p w14:paraId="7396E63B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F0B518D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44929E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1B9B61B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8BE348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24D6744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CO</w:t>
            </w:r>
          </w:p>
          <w:p w14:paraId="7E7F717E" w14:textId="77777777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2D97AD" w14:textId="688A1FEA" w:rsidR="00E37D54" w:rsidRPr="00340152" w:rsidRDefault="00E37D54" w:rsidP="00DE113E">
            <w:pPr>
              <w:jc w:val="center"/>
              <w:rPr>
                <w:rFonts w:asciiTheme="majorHAnsi" w:hAnsiTheme="majorHAnsi"/>
                <w:lang w:val="en-US"/>
              </w:rPr>
            </w:pPr>
            <w:r w:rsidRPr="00340152">
              <w:rPr>
                <w:rFonts w:asciiTheme="majorHAnsi" w:hAnsiTheme="majorHAnsi"/>
                <w:lang w:val="en-US"/>
              </w:rPr>
              <w:t>EE-FL</w:t>
            </w:r>
          </w:p>
        </w:tc>
      </w:tr>
    </w:tbl>
    <w:p w14:paraId="7044017D" w14:textId="020DEA61" w:rsidR="005F5E0D" w:rsidRPr="00340152" w:rsidRDefault="005F5E0D" w:rsidP="002F70D3">
      <w:pPr>
        <w:jc w:val="center"/>
        <w:rPr>
          <w:rFonts w:asciiTheme="majorHAnsi" w:hAnsiTheme="majorHAnsi"/>
          <w:sz w:val="16"/>
          <w:lang w:val="en-US"/>
        </w:rPr>
      </w:pPr>
    </w:p>
    <w:p w14:paraId="725DBC59" w14:textId="43DBEA8F" w:rsidR="00AE3F59" w:rsidRDefault="00AE3F59" w:rsidP="00AE3F59">
      <w:pPr>
        <w:rPr>
          <w:rFonts w:asciiTheme="majorHAnsi" w:hAnsiTheme="majorHAnsi"/>
          <w:sz w:val="16"/>
          <w:lang w:val="en-US"/>
        </w:rPr>
      </w:pPr>
    </w:p>
    <w:p w14:paraId="54E26DCA" w14:textId="77777777" w:rsidR="0036214F" w:rsidRDefault="0036214F" w:rsidP="00AE3F59">
      <w:pPr>
        <w:rPr>
          <w:rFonts w:asciiTheme="majorHAnsi" w:hAnsiTheme="majorHAnsi"/>
          <w:sz w:val="16"/>
          <w:lang w:val="en-US"/>
        </w:rPr>
      </w:pPr>
    </w:p>
    <w:p w14:paraId="0D9AD06D" w14:textId="77777777" w:rsidR="0036214F" w:rsidRDefault="0036214F" w:rsidP="00AE3F59">
      <w:pPr>
        <w:rPr>
          <w:rFonts w:asciiTheme="majorHAnsi" w:hAnsiTheme="majorHAnsi"/>
          <w:sz w:val="16"/>
          <w:lang w:val="en-US"/>
        </w:rPr>
      </w:pPr>
    </w:p>
    <w:tbl>
      <w:tblPr>
        <w:tblpPr w:leftFromText="141" w:rightFromText="141" w:vertAnchor="text" w:horzAnchor="margin" w:tblpXSpec="center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513"/>
        <w:gridCol w:w="3528"/>
      </w:tblGrid>
      <w:tr w:rsidR="00425CD7" w14:paraId="73F06A78" w14:textId="77777777" w:rsidTr="00425CD7">
        <w:trPr>
          <w:cantSplit/>
          <w:trHeight w:val="123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5A5D26B" w14:textId="77777777" w:rsidR="00425CD7" w:rsidRDefault="00425CD7" w:rsidP="00425CD7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Jeux, activités complé-mentaires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5863E66" w14:textId="77777777" w:rsidR="00425CD7" w:rsidRDefault="00425CD7" w:rsidP="00425CD7">
            <w:pPr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  <w:p w14:paraId="0A147546" w14:textId="77777777" w:rsidR="00425CD7" w:rsidRPr="00425CD7" w:rsidRDefault="00425CD7" w:rsidP="00425CD7">
            <w:pPr>
              <w:rPr>
                <w:rFonts w:asciiTheme="majorHAnsi" w:hAnsiTheme="majorHAnsi"/>
                <w:bCs/>
                <w:sz w:val="16"/>
                <w:szCs w:val="16"/>
                <w:lang w:val="fr-CH"/>
              </w:rPr>
            </w:pPr>
          </w:p>
          <w:p w14:paraId="4DE3A3F8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 w:rsidRPr="0036214F">
              <w:rPr>
                <w:rFonts w:asciiTheme="majorHAnsi" w:hAnsiTheme="majorHAnsi"/>
                <w:color w:val="548DD4" w:themeColor="text2" w:themeTint="99"/>
                <w:lang w:val="fr-CH"/>
              </w:rPr>
              <w:t>Kunterbuntes, KB S. 62-63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1163B02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</w:p>
          <w:p w14:paraId="3CE2945E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</w:p>
          <w:p w14:paraId="5B62AF6A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</w:p>
        </w:tc>
      </w:tr>
    </w:tbl>
    <w:tbl>
      <w:tblPr>
        <w:tblpPr w:leftFromText="141" w:rightFromText="141" w:vertAnchor="text" w:horzAnchor="margin" w:tblpXSpec="center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425CD7" w:rsidRPr="000A008F" w14:paraId="2C011B93" w14:textId="77777777" w:rsidTr="00425CD7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5B4123A3" w14:textId="77777777" w:rsidR="00425CD7" w:rsidRPr="003E619F" w:rsidRDefault="00425CD7" w:rsidP="00425CD7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Junior »     </w: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010A31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 (2 niveaux de difficulté)</w:t>
            </w:r>
          </w:p>
          <w:p w14:paraId="5BF0DBCE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2 du KB</w:t>
            </w:r>
          </w:p>
          <w:p w14:paraId="422D5E27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3 du KB</w:t>
            </w:r>
          </w:p>
          <w:p w14:paraId="6181E2B8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3 du KB</w:t>
            </w:r>
          </w:p>
          <w:p w14:paraId="4EE3A3E7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6 de l’AB</w:t>
            </w:r>
          </w:p>
          <w:p w14:paraId="0E13C6D0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6 de l’AB</w:t>
            </w:r>
          </w:p>
          <w:p w14:paraId="27BED0A3" w14:textId="77777777" w:rsidR="00425CD7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4 du KB</w:t>
            </w:r>
          </w:p>
          <w:p w14:paraId="5E56C418" w14:textId="77777777" w:rsidR="00425CD7" w:rsidRPr="00B518BD" w:rsidRDefault="00425CD7" w:rsidP="00425CD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4 du KB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ADC67A" w14:textId="77777777" w:rsidR="00425CD7" w:rsidRPr="00B518BD" w:rsidRDefault="00425CD7" w:rsidP="00425CD7">
            <w:pPr>
              <w:rPr>
                <w:rFonts w:asciiTheme="majorHAnsi" w:hAnsiTheme="majorHAnsi"/>
                <w:lang w:val="fr-CH"/>
              </w:rPr>
            </w:pPr>
          </w:p>
          <w:p w14:paraId="42A41687" w14:textId="77777777" w:rsidR="00425CD7" w:rsidRPr="00B518BD" w:rsidRDefault="00425CD7" w:rsidP="00425CD7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24836093" w14:textId="70F4D306" w:rsidR="00D54A7E" w:rsidRPr="00425CD7" w:rsidRDefault="00D54A7E" w:rsidP="00D54A7E">
      <w:pPr>
        <w:rPr>
          <w:rFonts w:asciiTheme="majorHAnsi" w:hAnsiTheme="majorHAnsi"/>
          <w:sz w:val="16"/>
          <w:lang w:val="fr-CH"/>
        </w:rPr>
      </w:pPr>
      <w:r w:rsidRPr="00B518BD">
        <w:rPr>
          <w:rFonts w:asciiTheme="majorHAnsi" w:hAnsiTheme="majorHAnsi"/>
          <w:sz w:val="16"/>
          <w:lang w:val="fr-CH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25CD7">
        <w:rPr>
          <w:rFonts w:asciiTheme="majorHAnsi" w:hAnsiTheme="majorHAnsi"/>
          <w:sz w:val="16"/>
          <w:lang w:val="fr-CH"/>
        </w:rPr>
        <w:t xml:space="preserve">                               </w:t>
      </w:r>
    </w:p>
    <w:p w14:paraId="5F1CB015" w14:textId="77777777" w:rsidR="00D54A7E" w:rsidRDefault="00D54A7E" w:rsidP="00D54A7E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6A9BF6CF" w14:textId="0EAE5695" w:rsidR="00D54A7E" w:rsidRPr="000A008F" w:rsidRDefault="00230EE1" w:rsidP="00D54A7E">
      <w:pPr>
        <w:rPr>
          <w:rFonts w:asciiTheme="majorHAnsi" w:hAnsiTheme="majorHAnsi"/>
          <w:bCs/>
          <w:lang w:val="fr-CH"/>
        </w:rPr>
      </w:pPr>
      <w:r w:rsidRPr="000E3C23">
        <w:rPr>
          <w:rFonts w:asciiTheme="majorHAnsi" w:hAnsiTheme="majorHAnsi"/>
          <w:bCs/>
          <w:lang w:val="de-CH"/>
        </w:rPr>
        <w:t>Materialbox:</w:t>
      </w:r>
      <w:r w:rsidR="00D54A7E" w:rsidRPr="000E3C23">
        <w:rPr>
          <w:rFonts w:asciiTheme="majorHAnsi" w:hAnsiTheme="majorHAnsi"/>
          <w:bCs/>
          <w:lang w:val="de-CH"/>
        </w:rPr>
        <w:t xml:space="preserve"> </w:t>
      </w:r>
      <w:r w:rsidR="00425CD7" w:rsidRPr="000E3C23">
        <w:rPr>
          <w:rFonts w:asciiTheme="majorHAnsi" w:hAnsiTheme="majorHAnsi"/>
          <w:bCs/>
          <w:lang w:val="de-CH"/>
        </w:rPr>
        <w:t>Poster:</w:t>
      </w:r>
      <w:r w:rsidR="00D54A7E" w:rsidRPr="000E3C23">
        <w:rPr>
          <w:rFonts w:asciiTheme="majorHAnsi" w:hAnsiTheme="majorHAnsi"/>
          <w:bCs/>
          <w:lang w:val="de-CH"/>
        </w:rPr>
        <w:t xml:space="preserve">  „Was kaufst </w:t>
      </w:r>
      <w:r w:rsidR="00425CD7" w:rsidRPr="000E3C23">
        <w:rPr>
          <w:rFonts w:asciiTheme="majorHAnsi" w:hAnsiTheme="majorHAnsi"/>
          <w:bCs/>
          <w:lang w:val="de-CH"/>
        </w:rPr>
        <w:t xml:space="preserve">du? </w:t>
      </w:r>
      <w:r w:rsidR="00D54A7E" w:rsidRPr="000A008F">
        <w:rPr>
          <w:rFonts w:asciiTheme="majorHAnsi" w:hAnsiTheme="majorHAnsi"/>
          <w:bCs/>
          <w:lang w:val="fr-CH"/>
        </w:rPr>
        <w:t>Was kochst du?“</w:t>
      </w:r>
    </w:p>
    <w:p w14:paraId="7C585397" w14:textId="77777777" w:rsidR="00D54A7E" w:rsidRPr="000A008F" w:rsidRDefault="00D54A7E" w:rsidP="00D54A7E">
      <w:pPr>
        <w:rPr>
          <w:rFonts w:asciiTheme="majorHAnsi" w:hAnsiTheme="majorHAnsi"/>
          <w:bCs/>
          <w:lang w:val="fr-CH"/>
        </w:rPr>
      </w:pPr>
      <w:r w:rsidRPr="000A008F">
        <w:rPr>
          <w:rFonts w:asciiTheme="majorHAnsi" w:hAnsiTheme="majorHAnsi"/>
          <w:bCs/>
          <w:lang w:val="fr-CH"/>
        </w:rPr>
        <w:t xml:space="preserve">                         Flashcards : </w:t>
      </w:r>
      <w:r>
        <w:rPr>
          <w:rFonts w:asciiTheme="majorHAnsi" w:hAnsiTheme="majorHAnsi"/>
          <w:bCs/>
          <w:lang w:val="fr-CH"/>
        </w:rPr>
        <w:t>113 à 118</w:t>
      </w:r>
    </w:p>
    <w:p w14:paraId="2508B2E5" w14:textId="3A0AA743" w:rsidR="007B2A54" w:rsidRPr="00D54A7E" w:rsidRDefault="007B2A54">
      <w:pPr>
        <w:rPr>
          <w:rFonts w:asciiTheme="majorHAnsi" w:hAnsiTheme="majorHAnsi"/>
          <w:bCs/>
          <w:lang w:val="fr-CH"/>
        </w:rPr>
      </w:pPr>
      <w:r w:rsidRPr="00D54A7E">
        <w:rPr>
          <w:rFonts w:asciiTheme="majorHAnsi" w:hAnsiTheme="majorHAnsi"/>
          <w:bCs/>
          <w:lang w:val="fr-CH"/>
        </w:rPr>
        <w:t>Site de l’animation :</w:t>
      </w:r>
    </w:p>
    <w:p w14:paraId="54B6F4C5" w14:textId="1A423BD5" w:rsidR="001848CB" w:rsidRPr="00D54A7E" w:rsidRDefault="00E53639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D54A7E">
        <w:rPr>
          <w:rFonts w:asciiTheme="majorHAnsi" w:hAnsiTheme="majorHAnsi"/>
          <w:bCs/>
          <w:lang w:val="fr-CH"/>
        </w:rPr>
        <w:t xml:space="preserve">, enseignant : </w:t>
      </w:r>
      <w:r w:rsidR="00642350" w:rsidRPr="00D54A7E">
        <w:rPr>
          <w:rFonts w:asciiTheme="majorHAnsi" w:hAnsiTheme="majorHAnsi"/>
          <w:bCs/>
          <w:lang w:val="fr-CH"/>
        </w:rPr>
        <w:t>http://romandie.klett-sprachen.de/</w:t>
      </w:r>
    </w:p>
    <w:p w14:paraId="00AD2E0B" w14:textId="428B7CBC" w:rsidR="00334026" w:rsidRDefault="00334026" w:rsidP="0033402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jeux en allemand aux </w:t>
      </w:r>
      <w:r w:rsidR="00D54A7E">
        <w:rPr>
          <w:rFonts w:asciiTheme="majorHAnsi" w:hAnsiTheme="majorHAnsi"/>
          <w:bCs/>
          <w:lang w:val="fr-CH"/>
        </w:rPr>
        <w:t>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0ECC0283" w14:textId="06D8B002" w:rsidR="00334026" w:rsidRDefault="00334026" w:rsidP="00334026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Les corrigés des exercices de l’Arbeitsbuch sont transcrits aux pages </w:t>
      </w:r>
      <w:r w:rsidR="000E3C23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Default="009A1FB4">
      <w:pPr>
        <w:rPr>
          <w:rFonts w:asciiTheme="majorHAnsi" w:hAnsiTheme="majorHAnsi"/>
          <w:bCs/>
          <w:lang w:val="fr-CH"/>
        </w:rPr>
      </w:pPr>
    </w:p>
    <w:p w14:paraId="513C503E" w14:textId="77777777" w:rsidR="00425CD7" w:rsidRPr="007B2A54" w:rsidRDefault="00425CD7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7579EDE3" w14:textId="24C7C0D1" w:rsidR="00223E42" w:rsidRPr="00B16CA5" w:rsidRDefault="00223E42" w:rsidP="00223E42">
      <w:pPr>
        <w:rPr>
          <w:rFonts w:asciiTheme="majorHAnsi" w:hAnsiTheme="majorHAnsi" w:cstheme="majorHAnsi"/>
          <w:lang w:val="fr-CH"/>
        </w:rPr>
      </w:pPr>
      <w:r w:rsidRPr="00446B27">
        <w:rPr>
          <w:rFonts w:asciiTheme="majorHAnsi" w:hAnsiTheme="majorHAnsi" w:cstheme="majorHAnsi"/>
          <w:color w:val="548DD4" w:themeColor="text2" w:themeTint="99"/>
          <w:lang w:val="fr-CH"/>
        </w:rPr>
        <w:t>Ko</w:t>
      </w:r>
      <w:r w:rsidR="00E53639">
        <w:rPr>
          <w:rFonts w:asciiTheme="majorHAnsi" w:hAnsiTheme="majorHAnsi" w:cstheme="majorHAnsi"/>
          <w:color w:val="548DD4" w:themeColor="text2" w:themeTint="99"/>
          <w:lang w:val="fr-CH"/>
        </w:rPr>
        <w:t>piervorlage</w:t>
      </w:r>
      <w:r w:rsidRPr="00446B27">
        <w:rPr>
          <w:rFonts w:asciiTheme="majorHAnsi" w:hAnsiTheme="majorHAnsi" w:cstheme="majorHAnsi"/>
          <w:color w:val="548DD4" w:themeColor="text2" w:themeTint="99"/>
          <w:lang w:val="fr-CH"/>
        </w:rPr>
        <w:t xml:space="preserve"> </w:t>
      </w:r>
      <w:r w:rsidR="00EB3251" w:rsidRPr="00446B27">
        <w:rPr>
          <w:rFonts w:asciiTheme="majorHAnsi" w:hAnsiTheme="majorHAnsi" w:cstheme="majorHAnsi"/>
          <w:color w:val="548DD4" w:themeColor="text2" w:themeTint="99"/>
          <w:lang w:val="fr-CH"/>
        </w:rPr>
        <w:t>24</w:t>
      </w:r>
      <w:r w:rsidRPr="00446B27">
        <w:rPr>
          <w:rFonts w:asciiTheme="majorHAnsi" w:hAnsiTheme="majorHAnsi" w:cstheme="majorHAnsi"/>
          <w:color w:val="548DD4" w:themeColor="text2" w:themeTint="99"/>
          <w:lang w:val="fr-CH"/>
        </w:rPr>
        <w:t xml:space="preserve"> (p.</w:t>
      </w:r>
      <w:r w:rsidR="00F656F2" w:rsidRPr="00446B27">
        <w:rPr>
          <w:rFonts w:asciiTheme="majorHAnsi" w:hAnsiTheme="majorHAnsi" w:cstheme="majorHAnsi"/>
          <w:color w:val="548DD4" w:themeColor="text2" w:themeTint="99"/>
          <w:lang w:val="fr-CH"/>
        </w:rPr>
        <w:t>147</w:t>
      </w:r>
      <w:r w:rsidR="00EB3251" w:rsidRPr="00446B27">
        <w:rPr>
          <w:rFonts w:asciiTheme="majorHAnsi" w:hAnsiTheme="majorHAnsi" w:cstheme="majorHAnsi"/>
          <w:color w:val="548DD4" w:themeColor="text2" w:themeTint="99"/>
          <w:lang w:val="fr-CH"/>
        </w:rPr>
        <w:t xml:space="preserve"> LHB) </w:t>
      </w:r>
      <w:r w:rsidR="007066CD">
        <w:rPr>
          <w:rFonts w:asciiTheme="majorHAnsi" w:hAnsiTheme="majorHAnsi" w:cstheme="majorHAnsi"/>
          <w:lang w:val="fr-CH"/>
        </w:rPr>
        <w:t>et Online</w:t>
      </w:r>
    </w:p>
    <w:p w14:paraId="06BE2291" w14:textId="717808D4" w:rsidR="00223E42" w:rsidRPr="0036214F" w:rsidRDefault="008C329B" w:rsidP="00223E42">
      <w:pPr>
        <w:rPr>
          <w:rFonts w:asciiTheme="majorHAnsi" w:hAnsiTheme="majorHAnsi" w:cstheme="majorHAnsi"/>
          <w:lang w:val="de-CH"/>
        </w:rPr>
      </w:pPr>
      <w:r w:rsidRPr="0036214F">
        <w:rPr>
          <w:rFonts w:asciiTheme="majorHAnsi" w:hAnsiTheme="majorHAnsi" w:cstheme="majorHAnsi"/>
          <w:lang w:val="de-CH"/>
        </w:rPr>
        <w:t>CD KB plage</w:t>
      </w:r>
      <w:r w:rsidR="00B16CA5" w:rsidRPr="0036214F">
        <w:rPr>
          <w:rFonts w:asciiTheme="majorHAnsi" w:hAnsiTheme="majorHAnsi" w:cstheme="majorHAnsi"/>
          <w:lang w:val="de-CH"/>
        </w:rPr>
        <w:t>s</w:t>
      </w:r>
      <w:r w:rsidRPr="0036214F">
        <w:rPr>
          <w:rFonts w:asciiTheme="majorHAnsi" w:hAnsiTheme="majorHAnsi" w:cstheme="majorHAnsi"/>
          <w:lang w:val="de-CH"/>
        </w:rPr>
        <w:t xml:space="preserve"> 35-36-37</w:t>
      </w:r>
    </w:p>
    <w:p w14:paraId="3BB3FA90" w14:textId="24F7B084" w:rsidR="00B51C87" w:rsidRDefault="00223E42">
      <w:pPr>
        <w:rPr>
          <w:rFonts w:asciiTheme="majorHAnsi" w:hAnsiTheme="majorHAnsi" w:cstheme="majorHAnsi"/>
          <w:lang w:val="de-CH"/>
        </w:rPr>
      </w:pPr>
      <w:r w:rsidRPr="0036214F">
        <w:rPr>
          <w:rFonts w:asciiTheme="majorHAnsi" w:hAnsiTheme="majorHAnsi" w:cstheme="majorHAnsi"/>
          <w:lang w:val="de-CH"/>
        </w:rPr>
        <w:t>CD AB plage</w:t>
      </w:r>
      <w:r w:rsidR="00B16CA5" w:rsidRPr="0036214F">
        <w:rPr>
          <w:rFonts w:asciiTheme="majorHAnsi" w:hAnsiTheme="majorHAnsi" w:cstheme="majorHAnsi"/>
          <w:lang w:val="de-CH"/>
        </w:rPr>
        <w:t>s</w:t>
      </w:r>
      <w:r w:rsidRPr="0036214F">
        <w:rPr>
          <w:rFonts w:asciiTheme="majorHAnsi" w:hAnsiTheme="majorHAnsi" w:cstheme="majorHAnsi"/>
          <w:lang w:val="de-CH"/>
        </w:rPr>
        <w:t xml:space="preserve"> 2</w:t>
      </w:r>
      <w:r w:rsidR="008C329B" w:rsidRPr="0036214F">
        <w:rPr>
          <w:rFonts w:asciiTheme="majorHAnsi" w:hAnsiTheme="majorHAnsi" w:cstheme="majorHAnsi"/>
          <w:lang w:val="de-CH"/>
        </w:rPr>
        <w:t>2-24</w:t>
      </w:r>
    </w:p>
    <w:p w14:paraId="53690C04" w14:textId="77777777" w:rsidR="00230EE1" w:rsidRPr="0036214F" w:rsidRDefault="00230EE1">
      <w:pPr>
        <w:rPr>
          <w:rFonts w:asciiTheme="majorHAnsi" w:hAnsiTheme="majorHAnsi" w:cstheme="majorHAnsi"/>
          <w:lang w:val="de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36214F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36214F">
        <w:rPr>
          <w:rFonts w:asciiTheme="majorHAnsi" w:hAnsiTheme="majorHAnsi"/>
          <w:sz w:val="16"/>
          <w:lang w:val="de-CH"/>
        </w:rPr>
        <w:t xml:space="preserve">                      </w:t>
      </w:r>
      <w:r w:rsidRPr="0036214F">
        <w:rPr>
          <w:rFonts w:asciiTheme="majorHAnsi" w:hAnsiTheme="majorHAnsi"/>
          <w:sz w:val="16"/>
          <w:lang w:val="de-CH"/>
        </w:rPr>
        <w:t xml:space="preserve">         </w:t>
      </w:r>
      <w:r w:rsidR="00453767" w:rsidRPr="0036214F">
        <w:rPr>
          <w:rFonts w:asciiTheme="majorHAnsi" w:hAnsiTheme="majorHAnsi"/>
          <w:sz w:val="16"/>
          <w:lang w:val="de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0465883B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7152A0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0"/>
      <w:footerReference w:type="default" r:id="rId11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047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2DF5"/>
    <w:rsid w:val="00014206"/>
    <w:rsid w:val="000221FA"/>
    <w:rsid w:val="0003406C"/>
    <w:rsid w:val="000436FD"/>
    <w:rsid w:val="000456BA"/>
    <w:rsid w:val="00055327"/>
    <w:rsid w:val="00073F65"/>
    <w:rsid w:val="00085562"/>
    <w:rsid w:val="00090D09"/>
    <w:rsid w:val="00094188"/>
    <w:rsid w:val="000979A0"/>
    <w:rsid w:val="000A15C0"/>
    <w:rsid w:val="000A45B2"/>
    <w:rsid w:val="000B1C60"/>
    <w:rsid w:val="000B240B"/>
    <w:rsid w:val="000B2639"/>
    <w:rsid w:val="000C08C1"/>
    <w:rsid w:val="000C0A20"/>
    <w:rsid w:val="000C1CBD"/>
    <w:rsid w:val="000E1692"/>
    <w:rsid w:val="000E3C23"/>
    <w:rsid w:val="000E6024"/>
    <w:rsid w:val="000F4E8A"/>
    <w:rsid w:val="001024EA"/>
    <w:rsid w:val="00103C3B"/>
    <w:rsid w:val="00126242"/>
    <w:rsid w:val="0013021B"/>
    <w:rsid w:val="0013241A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9707B"/>
    <w:rsid w:val="001A6723"/>
    <w:rsid w:val="001B49F1"/>
    <w:rsid w:val="001B7840"/>
    <w:rsid w:val="001C3D8D"/>
    <w:rsid w:val="001C45B5"/>
    <w:rsid w:val="001C46AC"/>
    <w:rsid w:val="001C77C5"/>
    <w:rsid w:val="001D1F70"/>
    <w:rsid w:val="001D2894"/>
    <w:rsid w:val="001D4106"/>
    <w:rsid w:val="001D6210"/>
    <w:rsid w:val="001E590A"/>
    <w:rsid w:val="001F6A58"/>
    <w:rsid w:val="00200EAD"/>
    <w:rsid w:val="00204C34"/>
    <w:rsid w:val="002101B7"/>
    <w:rsid w:val="0022075D"/>
    <w:rsid w:val="00223E42"/>
    <w:rsid w:val="00230EE1"/>
    <w:rsid w:val="00232459"/>
    <w:rsid w:val="00241FC6"/>
    <w:rsid w:val="002427DD"/>
    <w:rsid w:val="00246EE2"/>
    <w:rsid w:val="002515F5"/>
    <w:rsid w:val="00271DF0"/>
    <w:rsid w:val="00272FB8"/>
    <w:rsid w:val="00276AD6"/>
    <w:rsid w:val="002800A6"/>
    <w:rsid w:val="0029128A"/>
    <w:rsid w:val="00292345"/>
    <w:rsid w:val="002B0D75"/>
    <w:rsid w:val="002B2955"/>
    <w:rsid w:val="002C1DB2"/>
    <w:rsid w:val="002C5BBA"/>
    <w:rsid w:val="002D6F16"/>
    <w:rsid w:val="002F0D53"/>
    <w:rsid w:val="002F70D3"/>
    <w:rsid w:val="003142EC"/>
    <w:rsid w:val="0033149A"/>
    <w:rsid w:val="003316BA"/>
    <w:rsid w:val="00331E35"/>
    <w:rsid w:val="003320B3"/>
    <w:rsid w:val="00333095"/>
    <w:rsid w:val="00334026"/>
    <w:rsid w:val="00340152"/>
    <w:rsid w:val="00343B45"/>
    <w:rsid w:val="00343BC4"/>
    <w:rsid w:val="0034405B"/>
    <w:rsid w:val="00352EB5"/>
    <w:rsid w:val="00354964"/>
    <w:rsid w:val="00356D5B"/>
    <w:rsid w:val="00361E0B"/>
    <w:rsid w:val="0036214F"/>
    <w:rsid w:val="00371557"/>
    <w:rsid w:val="00373C24"/>
    <w:rsid w:val="00376621"/>
    <w:rsid w:val="0038236C"/>
    <w:rsid w:val="00393963"/>
    <w:rsid w:val="00396538"/>
    <w:rsid w:val="003A0AAA"/>
    <w:rsid w:val="003A2B6B"/>
    <w:rsid w:val="003C2D84"/>
    <w:rsid w:val="003C5176"/>
    <w:rsid w:val="003D00C7"/>
    <w:rsid w:val="003D2B55"/>
    <w:rsid w:val="003E349F"/>
    <w:rsid w:val="003E382E"/>
    <w:rsid w:val="003E3A94"/>
    <w:rsid w:val="003E619F"/>
    <w:rsid w:val="003E6F3D"/>
    <w:rsid w:val="003E72DA"/>
    <w:rsid w:val="003E7988"/>
    <w:rsid w:val="003F7068"/>
    <w:rsid w:val="00406292"/>
    <w:rsid w:val="004120FE"/>
    <w:rsid w:val="00415917"/>
    <w:rsid w:val="00417CBB"/>
    <w:rsid w:val="0042153C"/>
    <w:rsid w:val="00424D55"/>
    <w:rsid w:val="0042542B"/>
    <w:rsid w:val="00425CD7"/>
    <w:rsid w:val="004303FB"/>
    <w:rsid w:val="00430AE6"/>
    <w:rsid w:val="00431307"/>
    <w:rsid w:val="0043137D"/>
    <w:rsid w:val="004358ED"/>
    <w:rsid w:val="004406D0"/>
    <w:rsid w:val="00441ACC"/>
    <w:rsid w:val="004455AC"/>
    <w:rsid w:val="00446B27"/>
    <w:rsid w:val="00453767"/>
    <w:rsid w:val="00462964"/>
    <w:rsid w:val="00466FDB"/>
    <w:rsid w:val="00473790"/>
    <w:rsid w:val="00475D04"/>
    <w:rsid w:val="00481B6D"/>
    <w:rsid w:val="00491EA0"/>
    <w:rsid w:val="00492274"/>
    <w:rsid w:val="00492B74"/>
    <w:rsid w:val="004B21FA"/>
    <w:rsid w:val="004B7FEC"/>
    <w:rsid w:val="004C1786"/>
    <w:rsid w:val="004C1AF7"/>
    <w:rsid w:val="004C77D4"/>
    <w:rsid w:val="004C7F85"/>
    <w:rsid w:val="004E7FED"/>
    <w:rsid w:val="004F2350"/>
    <w:rsid w:val="005050DB"/>
    <w:rsid w:val="00511EA1"/>
    <w:rsid w:val="00517781"/>
    <w:rsid w:val="005274CD"/>
    <w:rsid w:val="005278C0"/>
    <w:rsid w:val="00547878"/>
    <w:rsid w:val="00551C34"/>
    <w:rsid w:val="00556FEA"/>
    <w:rsid w:val="0055727C"/>
    <w:rsid w:val="0057114D"/>
    <w:rsid w:val="0057247B"/>
    <w:rsid w:val="00573193"/>
    <w:rsid w:val="00576907"/>
    <w:rsid w:val="00586304"/>
    <w:rsid w:val="0059208F"/>
    <w:rsid w:val="005A7671"/>
    <w:rsid w:val="005A7869"/>
    <w:rsid w:val="005B49C7"/>
    <w:rsid w:val="005C1A67"/>
    <w:rsid w:val="005D70F4"/>
    <w:rsid w:val="005D7A5B"/>
    <w:rsid w:val="005E625A"/>
    <w:rsid w:val="005F1369"/>
    <w:rsid w:val="005F2944"/>
    <w:rsid w:val="005F5E0D"/>
    <w:rsid w:val="00605FC5"/>
    <w:rsid w:val="00606EC5"/>
    <w:rsid w:val="00612FE4"/>
    <w:rsid w:val="00614D7A"/>
    <w:rsid w:val="00636FD4"/>
    <w:rsid w:val="00637EBE"/>
    <w:rsid w:val="00641909"/>
    <w:rsid w:val="00642350"/>
    <w:rsid w:val="00642416"/>
    <w:rsid w:val="00676E3F"/>
    <w:rsid w:val="00683B84"/>
    <w:rsid w:val="00691506"/>
    <w:rsid w:val="00692897"/>
    <w:rsid w:val="0069785E"/>
    <w:rsid w:val="006A2943"/>
    <w:rsid w:val="006A7C57"/>
    <w:rsid w:val="006B1AF3"/>
    <w:rsid w:val="006B27B7"/>
    <w:rsid w:val="006B3709"/>
    <w:rsid w:val="006D577C"/>
    <w:rsid w:val="006F0665"/>
    <w:rsid w:val="006F5EB8"/>
    <w:rsid w:val="006F6A35"/>
    <w:rsid w:val="00703207"/>
    <w:rsid w:val="007057C5"/>
    <w:rsid w:val="007066CD"/>
    <w:rsid w:val="007071A0"/>
    <w:rsid w:val="007152A0"/>
    <w:rsid w:val="00723788"/>
    <w:rsid w:val="007237F4"/>
    <w:rsid w:val="00725C69"/>
    <w:rsid w:val="007274EB"/>
    <w:rsid w:val="00727EB4"/>
    <w:rsid w:val="007319EE"/>
    <w:rsid w:val="00736709"/>
    <w:rsid w:val="00742E72"/>
    <w:rsid w:val="007518B2"/>
    <w:rsid w:val="0076001E"/>
    <w:rsid w:val="007602B0"/>
    <w:rsid w:val="007603BA"/>
    <w:rsid w:val="007657DC"/>
    <w:rsid w:val="00777901"/>
    <w:rsid w:val="00790A62"/>
    <w:rsid w:val="00792A76"/>
    <w:rsid w:val="007B19E4"/>
    <w:rsid w:val="007B2A54"/>
    <w:rsid w:val="007D00EA"/>
    <w:rsid w:val="007D0ED1"/>
    <w:rsid w:val="007D280F"/>
    <w:rsid w:val="007E1959"/>
    <w:rsid w:val="00803E2D"/>
    <w:rsid w:val="0080711D"/>
    <w:rsid w:val="00815638"/>
    <w:rsid w:val="008156CD"/>
    <w:rsid w:val="008219D4"/>
    <w:rsid w:val="00830DDD"/>
    <w:rsid w:val="008344D5"/>
    <w:rsid w:val="00836151"/>
    <w:rsid w:val="008402FF"/>
    <w:rsid w:val="00842755"/>
    <w:rsid w:val="00844393"/>
    <w:rsid w:val="0084767F"/>
    <w:rsid w:val="00856689"/>
    <w:rsid w:val="0085749C"/>
    <w:rsid w:val="00872D86"/>
    <w:rsid w:val="00874A75"/>
    <w:rsid w:val="0088553A"/>
    <w:rsid w:val="00887C36"/>
    <w:rsid w:val="00890884"/>
    <w:rsid w:val="00895AAE"/>
    <w:rsid w:val="0089697B"/>
    <w:rsid w:val="008A3B7A"/>
    <w:rsid w:val="008B13A8"/>
    <w:rsid w:val="008C1B60"/>
    <w:rsid w:val="008C329B"/>
    <w:rsid w:val="008C56B0"/>
    <w:rsid w:val="008C5BAA"/>
    <w:rsid w:val="008C5DD5"/>
    <w:rsid w:val="008D1D65"/>
    <w:rsid w:val="008D6255"/>
    <w:rsid w:val="008D7F40"/>
    <w:rsid w:val="008E288D"/>
    <w:rsid w:val="008E34E5"/>
    <w:rsid w:val="008E709C"/>
    <w:rsid w:val="008F0643"/>
    <w:rsid w:val="008F1492"/>
    <w:rsid w:val="008F207E"/>
    <w:rsid w:val="008F4806"/>
    <w:rsid w:val="008F484F"/>
    <w:rsid w:val="008F7B62"/>
    <w:rsid w:val="00901773"/>
    <w:rsid w:val="00906750"/>
    <w:rsid w:val="0091207C"/>
    <w:rsid w:val="00920020"/>
    <w:rsid w:val="00926878"/>
    <w:rsid w:val="0093413A"/>
    <w:rsid w:val="00942FDE"/>
    <w:rsid w:val="009463C9"/>
    <w:rsid w:val="009516D5"/>
    <w:rsid w:val="00952EEB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878B8"/>
    <w:rsid w:val="009979E5"/>
    <w:rsid w:val="009A1332"/>
    <w:rsid w:val="009A1FB4"/>
    <w:rsid w:val="009A688F"/>
    <w:rsid w:val="009B2A9F"/>
    <w:rsid w:val="009B58F1"/>
    <w:rsid w:val="009C034F"/>
    <w:rsid w:val="009C27B1"/>
    <w:rsid w:val="009E2E32"/>
    <w:rsid w:val="009E46B6"/>
    <w:rsid w:val="009E51E6"/>
    <w:rsid w:val="009F4E0A"/>
    <w:rsid w:val="009F5A8F"/>
    <w:rsid w:val="00A03FFB"/>
    <w:rsid w:val="00A043B4"/>
    <w:rsid w:val="00A062E3"/>
    <w:rsid w:val="00A23690"/>
    <w:rsid w:val="00A34CE0"/>
    <w:rsid w:val="00A40C3D"/>
    <w:rsid w:val="00A4151F"/>
    <w:rsid w:val="00A50270"/>
    <w:rsid w:val="00A53A20"/>
    <w:rsid w:val="00A6349F"/>
    <w:rsid w:val="00A6582A"/>
    <w:rsid w:val="00A67FA0"/>
    <w:rsid w:val="00A71FE2"/>
    <w:rsid w:val="00A72C6B"/>
    <w:rsid w:val="00A76936"/>
    <w:rsid w:val="00A84D99"/>
    <w:rsid w:val="00A9087F"/>
    <w:rsid w:val="00A93E98"/>
    <w:rsid w:val="00A95334"/>
    <w:rsid w:val="00AA17C7"/>
    <w:rsid w:val="00AA41D5"/>
    <w:rsid w:val="00AB004D"/>
    <w:rsid w:val="00AC7156"/>
    <w:rsid w:val="00AC7CEF"/>
    <w:rsid w:val="00AD183A"/>
    <w:rsid w:val="00AE07B5"/>
    <w:rsid w:val="00AE3F59"/>
    <w:rsid w:val="00AE519C"/>
    <w:rsid w:val="00B00474"/>
    <w:rsid w:val="00B05847"/>
    <w:rsid w:val="00B10481"/>
    <w:rsid w:val="00B12620"/>
    <w:rsid w:val="00B13D32"/>
    <w:rsid w:val="00B16CA5"/>
    <w:rsid w:val="00B20556"/>
    <w:rsid w:val="00B22EB8"/>
    <w:rsid w:val="00B437BB"/>
    <w:rsid w:val="00B4598D"/>
    <w:rsid w:val="00B51C87"/>
    <w:rsid w:val="00B53D56"/>
    <w:rsid w:val="00B5435F"/>
    <w:rsid w:val="00B547EF"/>
    <w:rsid w:val="00B74A64"/>
    <w:rsid w:val="00B759D6"/>
    <w:rsid w:val="00B75C7A"/>
    <w:rsid w:val="00B8022E"/>
    <w:rsid w:val="00B8335E"/>
    <w:rsid w:val="00BA250B"/>
    <w:rsid w:val="00BA50BD"/>
    <w:rsid w:val="00BC6666"/>
    <w:rsid w:val="00BD6393"/>
    <w:rsid w:val="00C142B3"/>
    <w:rsid w:val="00C14751"/>
    <w:rsid w:val="00C31704"/>
    <w:rsid w:val="00C375B2"/>
    <w:rsid w:val="00C41A81"/>
    <w:rsid w:val="00C42A66"/>
    <w:rsid w:val="00C6168B"/>
    <w:rsid w:val="00C624BB"/>
    <w:rsid w:val="00C7372D"/>
    <w:rsid w:val="00C74F22"/>
    <w:rsid w:val="00C92CFE"/>
    <w:rsid w:val="00C94427"/>
    <w:rsid w:val="00CA2665"/>
    <w:rsid w:val="00CB0C57"/>
    <w:rsid w:val="00CB3CFC"/>
    <w:rsid w:val="00CB6DA9"/>
    <w:rsid w:val="00CE086B"/>
    <w:rsid w:val="00CE496F"/>
    <w:rsid w:val="00CE70FE"/>
    <w:rsid w:val="00CF4436"/>
    <w:rsid w:val="00D00D77"/>
    <w:rsid w:val="00D115F5"/>
    <w:rsid w:val="00D22220"/>
    <w:rsid w:val="00D31092"/>
    <w:rsid w:val="00D3382B"/>
    <w:rsid w:val="00D37BB6"/>
    <w:rsid w:val="00D42DC2"/>
    <w:rsid w:val="00D441DC"/>
    <w:rsid w:val="00D4659C"/>
    <w:rsid w:val="00D472CA"/>
    <w:rsid w:val="00D54A7E"/>
    <w:rsid w:val="00D76FF1"/>
    <w:rsid w:val="00D91494"/>
    <w:rsid w:val="00D96D63"/>
    <w:rsid w:val="00DA6A73"/>
    <w:rsid w:val="00DB5AC6"/>
    <w:rsid w:val="00DB77E8"/>
    <w:rsid w:val="00DC2DCC"/>
    <w:rsid w:val="00DD5093"/>
    <w:rsid w:val="00DD528C"/>
    <w:rsid w:val="00DD5544"/>
    <w:rsid w:val="00DD64F2"/>
    <w:rsid w:val="00DD7B28"/>
    <w:rsid w:val="00DE0E9F"/>
    <w:rsid w:val="00DE113E"/>
    <w:rsid w:val="00DE2AE9"/>
    <w:rsid w:val="00DF34A8"/>
    <w:rsid w:val="00DF53C0"/>
    <w:rsid w:val="00DF6043"/>
    <w:rsid w:val="00E0548A"/>
    <w:rsid w:val="00E12314"/>
    <w:rsid w:val="00E200BE"/>
    <w:rsid w:val="00E32716"/>
    <w:rsid w:val="00E37D54"/>
    <w:rsid w:val="00E44BFB"/>
    <w:rsid w:val="00E4554A"/>
    <w:rsid w:val="00E464B5"/>
    <w:rsid w:val="00E503C9"/>
    <w:rsid w:val="00E53639"/>
    <w:rsid w:val="00E73700"/>
    <w:rsid w:val="00E761B6"/>
    <w:rsid w:val="00E8096F"/>
    <w:rsid w:val="00E964C6"/>
    <w:rsid w:val="00EB3251"/>
    <w:rsid w:val="00EC1C5F"/>
    <w:rsid w:val="00EC5DB9"/>
    <w:rsid w:val="00ED2725"/>
    <w:rsid w:val="00ED50AD"/>
    <w:rsid w:val="00ED7FD7"/>
    <w:rsid w:val="00EE01C3"/>
    <w:rsid w:val="00EE05AE"/>
    <w:rsid w:val="00EE421F"/>
    <w:rsid w:val="00EF18D4"/>
    <w:rsid w:val="00EF1BE5"/>
    <w:rsid w:val="00EF79DD"/>
    <w:rsid w:val="00F043C3"/>
    <w:rsid w:val="00F17F76"/>
    <w:rsid w:val="00F22513"/>
    <w:rsid w:val="00F32D1C"/>
    <w:rsid w:val="00F34AC8"/>
    <w:rsid w:val="00F50CA3"/>
    <w:rsid w:val="00F51FD4"/>
    <w:rsid w:val="00F534F1"/>
    <w:rsid w:val="00F61245"/>
    <w:rsid w:val="00F628D3"/>
    <w:rsid w:val="00F656F2"/>
    <w:rsid w:val="00F67B3F"/>
    <w:rsid w:val="00F70753"/>
    <w:rsid w:val="00F73F1E"/>
    <w:rsid w:val="00F76F4D"/>
    <w:rsid w:val="00F81E24"/>
    <w:rsid w:val="00F86910"/>
    <w:rsid w:val="00F876BB"/>
    <w:rsid w:val="00F90944"/>
    <w:rsid w:val="00F90DC3"/>
    <w:rsid w:val="00F93678"/>
    <w:rsid w:val="00F93982"/>
    <w:rsid w:val="00FA0D1F"/>
    <w:rsid w:val="00FB0393"/>
    <w:rsid w:val="00FB09B4"/>
    <w:rsid w:val="00FB31EE"/>
    <w:rsid w:val="00FC102F"/>
    <w:rsid w:val="00FC2CFA"/>
    <w:rsid w:val="00FC6116"/>
    <w:rsid w:val="00FE44F5"/>
    <w:rsid w:val="00FF0B0D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134-9B14-4885-BD9D-C69E10C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26</cp:revision>
  <cp:lastPrinted>2015-06-24T09:03:00Z</cp:lastPrinted>
  <dcterms:created xsi:type="dcterms:W3CDTF">2016-02-12T16:47:00Z</dcterms:created>
  <dcterms:modified xsi:type="dcterms:W3CDTF">2016-05-27T13:17:00Z</dcterms:modified>
</cp:coreProperties>
</file>