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085705" w14:textId="77777777" w:rsidR="00874A75" w:rsidRDefault="00874A75"/>
    <w:tbl>
      <w:tblPr>
        <w:tblW w:w="16619" w:type="dxa"/>
        <w:tblLook w:val="0000" w:firstRow="0" w:lastRow="0" w:firstColumn="0" w:lastColumn="0" w:noHBand="0" w:noVBand="0"/>
      </w:tblPr>
      <w:tblGrid>
        <w:gridCol w:w="4361"/>
        <w:gridCol w:w="6804"/>
        <w:gridCol w:w="5454"/>
      </w:tblGrid>
      <w:tr w:rsidR="005F5E0D" w:rsidRPr="00947D95" w14:paraId="5EF89728" w14:textId="77777777" w:rsidTr="00C624BB">
        <w:tc>
          <w:tcPr>
            <w:tcW w:w="4361" w:type="dxa"/>
          </w:tcPr>
          <w:p w14:paraId="377D79F5" w14:textId="5C6A48F1" w:rsidR="005F5E0D" w:rsidRPr="003E619F" w:rsidRDefault="003316BA">
            <w:pPr>
              <w:pStyle w:val="En-tte"/>
              <w:rPr>
                <w:rFonts w:asciiTheme="majorHAnsi" w:hAnsiTheme="majorHAnsi"/>
              </w:rPr>
            </w:pPr>
            <w:r w:rsidRPr="003E619F">
              <w:rPr>
                <w:rFonts w:asciiTheme="majorHAnsi" w:hAnsiTheme="majorHAnsi"/>
                <w:noProof/>
                <w:lang w:val="fr-CH" w:eastAsia="fr-CH"/>
              </w:rPr>
              <w:drawing>
                <wp:inline distT="0" distB="0" distL="0" distR="0" wp14:anchorId="340CE2C5" wp14:editId="6D647E59">
                  <wp:extent cx="1943100" cy="431800"/>
                  <wp:effectExtent l="0" t="0" r="12700" b="0"/>
                  <wp:docPr id="2" name="Image 2" descr="logo officiel HEP VS coule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officiel HEP VS coule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435F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6804" w:type="dxa"/>
          </w:tcPr>
          <w:p w14:paraId="63BC7967" w14:textId="1D2F1046" w:rsidR="005F5E0D" w:rsidRPr="003E619F" w:rsidRDefault="005F5E0D" w:rsidP="00C624BB">
            <w:pPr>
              <w:pStyle w:val="En-tte"/>
              <w:tabs>
                <w:tab w:val="left" w:pos="6384"/>
              </w:tabs>
              <w:rPr>
                <w:rFonts w:asciiTheme="majorHAnsi" w:hAnsiTheme="majorHAnsi"/>
              </w:rPr>
            </w:pPr>
            <w:r w:rsidRPr="003E619F">
              <w:rPr>
                <w:rFonts w:asciiTheme="majorHAnsi" w:hAnsiTheme="majorHAnsi"/>
              </w:rPr>
              <w:t xml:space="preserve"> </w:t>
            </w:r>
            <w:r w:rsidR="00B5435F">
              <w:rPr>
                <w:rFonts w:asciiTheme="majorHAnsi" w:hAnsiTheme="majorHAnsi"/>
              </w:rPr>
              <w:t xml:space="preserve">                  </w:t>
            </w:r>
            <w:r w:rsidRPr="003E619F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5454" w:type="dxa"/>
          </w:tcPr>
          <w:p w14:paraId="508A569C" w14:textId="766CECF0" w:rsidR="005F5E0D" w:rsidRPr="00AC6695" w:rsidRDefault="002F70D3">
            <w:pPr>
              <w:pStyle w:val="En-tte"/>
              <w:rPr>
                <w:rFonts w:asciiTheme="majorHAnsi" w:hAnsiTheme="majorHAnsi"/>
                <w:sz w:val="32"/>
                <w:lang w:val="de-CH"/>
              </w:rPr>
            </w:pPr>
            <w:r w:rsidRPr="00AC6695">
              <w:rPr>
                <w:rFonts w:asciiTheme="majorHAnsi" w:hAnsiTheme="majorHAnsi"/>
                <w:sz w:val="32"/>
                <w:lang w:val="de-CH"/>
              </w:rPr>
              <w:t>7</w:t>
            </w:r>
            <w:r w:rsidR="00844393" w:rsidRPr="00AC6695">
              <w:rPr>
                <w:rFonts w:asciiTheme="majorHAnsi" w:hAnsiTheme="majorHAnsi"/>
                <w:sz w:val="32"/>
                <w:lang w:val="de-CH"/>
              </w:rPr>
              <w:t>. Klasse E4</w:t>
            </w:r>
            <w:r w:rsidR="00453767" w:rsidRPr="00AC6695">
              <w:rPr>
                <w:rFonts w:asciiTheme="majorHAnsi" w:hAnsiTheme="majorHAnsi"/>
                <w:sz w:val="32"/>
                <w:lang w:val="de-CH"/>
              </w:rPr>
              <w:t xml:space="preserve">    </w:t>
            </w:r>
            <w:proofErr w:type="spellStart"/>
            <w:r w:rsidR="005F5E0D" w:rsidRPr="00AC6695">
              <w:rPr>
                <w:rFonts w:asciiTheme="majorHAnsi" w:hAnsiTheme="majorHAnsi"/>
                <w:sz w:val="32"/>
                <w:lang w:val="de-CH"/>
              </w:rPr>
              <w:t>Fil</w:t>
            </w:r>
            <w:proofErr w:type="spellEnd"/>
            <w:r w:rsidR="005F5E0D" w:rsidRPr="00AC6695">
              <w:rPr>
                <w:rFonts w:asciiTheme="majorHAnsi" w:hAnsiTheme="majorHAnsi"/>
                <w:sz w:val="32"/>
                <w:lang w:val="de-CH"/>
              </w:rPr>
              <w:t xml:space="preserve"> </w:t>
            </w:r>
            <w:proofErr w:type="spellStart"/>
            <w:r w:rsidR="005F5E0D" w:rsidRPr="00AC6695">
              <w:rPr>
                <w:rFonts w:asciiTheme="majorHAnsi" w:hAnsiTheme="majorHAnsi"/>
                <w:sz w:val="32"/>
                <w:lang w:val="de-CH"/>
              </w:rPr>
              <w:t>rouge</w:t>
            </w:r>
            <w:proofErr w:type="spellEnd"/>
          </w:p>
          <w:p w14:paraId="6629719E" w14:textId="7B4890D8" w:rsidR="009C034F" w:rsidRPr="00AC6695" w:rsidRDefault="002F0D53" w:rsidP="00844393">
            <w:pPr>
              <w:pStyle w:val="En-tte"/>
              <w:rPr>
                <w:rFonts w:asciiTheme="majorHAnsi" w:hAnsiTheme="majorHAnsi"/>
                <w:sz w:val="32"/>
                <w:szCs w:val="32"/>
                <w:lang w:val="de-CH"/>
              </w:rPr>
            </w:pPr>
            <w:r w:rsidRPr="00AC6695">
              <w:rPr>
                <w:rFonts w:asciiTheme="majorHAnsi" w:hAnsiTheme="majorHAnsi"/>
                <w:sz w:val="32"/>
                <w:szCs w:val="32"/>
                <w:lang w:val="de-CH"/>
              </w:rPr>
              <w:t>« </w:t>
            </w:r>
            <w:r w:rsidR="00844393" w:rsidRPr="00AC6695">
              <w:rPr>
                <w:rFonts w:asciiTheme="majorHAnsi" w:hAnsiTheme="majorHAnsi"/>
                <w:sz w:val="32"/>
                <w:szCs w:val="32"/>
                <w:lang w:val="de-CH"/>
              </w:rPr>
              <w:t>Am Montag fahre ich…</w:t>
            </w:r>
            <w:r w:rsidR="009C034F" w:rsidRPr="00AC6695">
              <w:rPr>
                <w:rFonts w:asciiTheme="majorHAnsi" w:hAnsiTheme="majorHAnsi"/>
                <w:sz w:val="32"/>
                <w:szCs w:val="32"/>
                <w:lang w:val="de-CH"/>
              </w:rPr>
              <w:t> »</w:t>
            </w:r>
          </w:p>
        </w:tc>
      </w:tr>
    </w:tbl>
    <w:p w14:paraId="16E70788" w14:textId="77777777" w:rsidR="00B5435F" w:rsidRDefault="00B5435F">
      <w:pPr>
        <w:pStyle w:val="Sous-titre"/>
        <w:rPr>
          <w:rFonts w:asciiTheme="majorHAnsi" w:hAnsiTheme="majorHAnsi"/>
          <w:b w:val="0"/>
          <w:bCs w:val="0"/>
          <w:lang w:val="de-CH"/>
        </w:rPr>
      </w:pPr>
    </w:p>
    <w:p w14:paraId="0A947AEC" w14:textId="77777777" w:rsidR="000979A0" w:rsidRPr="00AC6695" w:rsidRDefault="000979A0">
      <w:pPr>
        <w:pStyle w:val="Sous-titre"/>
        <w:rPr>
          <w:rFonts w:asciiTheme="majorHAnsi" w:hAnsiTheme="majorHAnsi"/>
          <w:b w:val="0"/>
          <w:bCs w:val="0"/>
          <w:lang w:val="de-CH"/>
        </w:rPr>
      </w:pPr>
    </w:p>
    <w:tbl>
      <w:tblPr>
        <w:tblW w:w="0" w:type="auto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5"/>
        <w:gridCol w:w="4506"/>
        <w:gridCol w:w="5121"/>
        <w:gridCol w:w="5121"/>
      </w:tblGrid>
      <w:tr w:rsidR="005F5E0D" w:rsidRPr="005C1A67" w14:paraId="72B99C0C" w14:textId="77777777" w:rsidTr="00181EB7">
        <w:trPr>
          <w:trHeight w:val="525"/>
        </w:trPr>
        <w:tc>
          <w:tcPr>
            <w:tcW w:w="6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39F9E61" w14:textId="77777777" w:rsidR="005F5E0D" w:rsidRPr="00AC6695" w:rsidRDefault="005F5E0D">
            <w:pPr>
              <w:pStyle w:val="Sous-titre"/>
              <w:jc w:val="center"/>
              <w:rPr>
                <w:rFonts w:asciiTheme="majorHAnsi" w:hAnsiTheme="majorHAnsi" w:cstheme="majorHAnsi"/>
                <w:sz w:val="28"/>
                <w:lang w:val="de-CH"/>
              </w:rPr>
            </w:pPr>
          </w:p>
        </w:tc>
        <w:tc>
          <w:tcPr>
            <w:tcW w:w="450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6D8BA0EA" w14:textId="31756B92" w:rsidR="005F5E0D" w:rsidRPr="005C1A67" w:rsidRDefault="005F5E0D">
            <w:pPr>
              <w:pStyle w:val="Sous-titre"/>
              <w:jc w:val="center"/>
              <w:rPr>
                <w:rFonts w:asciiTheme="majorHAnsi" w:hAnsiTheme="majorHAnsi" w:cstheme="majorHAnsi"/>
                <w:b w:val="0"/>
                <w:bCs w:val="0"/>
                <w:sz w:val="28"/>
              </w:rPr>
            </w:pPr>
            <w:r w:rsidRPr="005C1A67">
              <w:rPr>
                <w:rFonts w:asciiTheme="majorHAnsi" w:hAnsiTheme="majorHAnsi" w:cstheme="majorHAnsi"/>
                <w:sz w:val="28"/>
              </w:rPr>
              <w:t xml:space="preserve">Apprentissage </w:t>
            </w:r>
            <w:r w:rsidR="00947D95">
              <w:rPr>
                <w:rFonts w:asciiTheme="majorHAnsi" w:hAnsiTheme="majorHAnsi" w:cstheme="majorHAnsi"/>
                <w:sz w:val="28"/>
              </w:rPr>
              <w:t>2</w:t>
            </w:r>
            <w:r w:rsidR="00947D95" w:rsidRPr="00947D95">
              <w:rPr>
                <w:rFonts w:asciiTheme="majorHAnsi" w:hAnsiTheme="majorHAnsi" w:cstheme="majorHAnsi"/>
                <w:sz w:val="28"/>
                <w:vertAlign w:val="superscript"/>
              </w:rPr>
              <w:t>e</w:t>
            </w:r>
            <w:bookmarkStart w:id="0" w:name="_GoBack"/>
            <w:bookmarkEnd w:id="0"/>
            <w:r w:rsidRPr="005C1A67">
              <w:rPr>
                <w:rFonts w:asciiTheme="majorHAnsi" w:hAnsiTheme="majorHAnsi" w:cstheme="majorHAnsi"/>
                <w:sz w:val="28"/>
              </w:rPr>
              <w:t xml:space="preserve"> partie du cycle</w:t>
            </w:r>
          </w:p>
        </w:tc>
        <w:tc>
          <w:tcPr>
            <w:tcW w:w="512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20A91B42" w14:textId="77777777" w:rsidR="005F5E0D" w:rsidRPr="005C1A67" w:rsidRDefault="005F5E0D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lang w:val="fr-CH"/>
              </w:rPr>
            </w:pPr>
            <w:r w:rsidRPr="005C1A67">
              <w:rPr>
                <w:rFonts w:asciiTheme="majorHAnsi" w:hAnsiTheme="majorHAnsi" w:cstheme="majorHAnsi"/>
                <w:b/>
                <w:bCs/>
                <w:sz w:val="28"/>
                <w:lang w:val="fr-CH"/>
              </w:rPr>
              <w:t>Attentes fondamentales</w:t>
            </w:r>
          </w:p>
        </w:tc>
        <w:tc>
          <w:tcPr>
            <w:tcW w:w="512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2877C56" w14:textId="77777777" w:rsidR="005F5E0D" w:rsidRPr="005C1A67" w:rsidRDefault="005F5E0D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</w:rPr>
            </w:pPr>
            <w:r w:rsidRPr="005C1A67">
              <w:rPr>
                <w:rFonts w:asciiTheme="majorHAnsi" w:hAnsiTheme="majorHAnsi" w:cstheme="majorHAnsi"/>
                <w:b/>
                <w:bCs/>
                <w:sz w:val="28"/>
              </w:rPr>
              <w:t>Indications pédagogiques</w:t>
            </w:r>
          </w:p>
        </w:tc>
      </w:tr>
      <w:tr w:rsidR="005F5E0D" w:rsidRPr="005C1A67" w14:paraId="10547341" w14:textId="77777777" w:rsidTr="00181EB7">
        <w:trPr>
          <w:cantSplit/>
          <w:trHeight w:val="921"/>
        </w:trPr>
        <w:tc>
          <w:tcPr>
            <w:tcW w:w="61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5A46A06" w14:textId="77777777" w:rsidR="005F5E0D" w:rsidRPr="005C1A67" w:rsidRDefault="005F5E0D">
            <w:pPr>
              <w:pStyle w:val="Titre1"/>
              <w:rPr>
                <w:rFonts w:asciiTheme="majorHAnsi" w:hAnsiTheme="majorHAnsi" w:cstheme="majorHAnsi"/>
              </w:rPr>
            </w:pPr>
            <w:r w:rsidRPr="005C1A67">
              <w:rPr>
                <w:rFonts w:asciiTheme="majorHAnsi" w:hAnsiTheme="majorHAnsi" w:cstheme="majorHAnsi"/>
              </w:rPr>
              <w:t>CO</w:t>
            </w:r>
          </w:p>
        </w:tc>
        <w:tc>
          <w:tcPr>
            <w:tcW w:w="4506" w:type="dxa"/>
            <w:tcBorders>
              <w:top w:val="single" w:sz="18" w:space="0" w:color="auto"/>
              <w:left w:val="single" w:sz="4" w:space="0" w:color="auto"/>
              <w:right w:val="single" w:sz="8" w:space="0" w:color="auto"/>
            </w:tcBorders>
          </w:tcPr>
          <w:p w14:paraId="1F845727" w14:textId="76087B69" w:rsidR="00A53A20" w:rsidRPr="00A53A20" w:rsidRDefault="00A53A20" w:rsidP="00AD12CE">
            <w:pPr>
              <w:rPr>
                <w:rFonts w:asciiTheme="majorHAnsi" w:hAnsiTheme="majorHAnsi" w:cstheme="majorHAnsi"/>
                <w:lang w:val="fr-CH"/>
              </w:rPr>
            </w:pPr>
            <w:r w:rsidRPr="00A53A20">
              <w:rPr>
                <w:rFonts w:asciiTheme="majorHAnsi" w:hAnsiTheme="majorHAnsi" w:cstheme="majorHAnsi"/>
                <w:lang w:val="fr-CH"/>
              </w:rPr>
              <w:t>-</w:t>
            </w:r>
            <w:r>
              <w:rPr>
                <w:rFonts w:asciiTheme="majorHAnsi" w:hAnsiTheme="majorHAnsi" w:cstheme="majorHAnsi"/>
                <w:lang w:val="fr-CH"/>
              </w:rPr>
              <w:t xml:space="preserve"> </w:t>
            </w:r>
            <w:r w:rsidR="00AD12CE">
              <w:rPr>
                <w:rFonts w:asciiTheme="majorHAnsi" w:hAnsiTheme="majorHAnsi" w:cstheme="majorHAnsi"/>
                <w:lang w:val="fr-CH"/>
              </w:rPr>
              <w:t>Ecoute et compréhension de textes oraux (poème)</w:t>
            </w:r>
          </w:p>
        </w:tc>
        <w:tc>
          <w:tcPr>
            <w:tcW w:w="5121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shd w:val="clear" w:color="auto" w:fill="E6E6E6"/>
          </w:tcPr>
          <w:p w14:paraId="33102705" w14:textId="77777777" w:rsidR="005F5E0D" w:rsidRPr="005C1A67" w:rsidRDefault="005F5E0D">
            <w:pPr>
              <w:rPr>
                <w:rFonts w:asciiTheme="majorHAnsi" w:hAnsiTheme="majorHAnsi" w:cstheme="majorHAnsi"/>
                <w:lang w:val="fr-CH"/>
              </w:rPr>
            </w:pPr>
          </w:p>
          <w:p w14:paraId="0DB5B8F8" w14:textId="77777777" w:rsidR="005F5E0D" w:rsidRPr="005C1A67" w:rsidRDefault="005F5E0D">
            <w:pPr>
              <w:rPr>
                <w:rFonts w:asciiTheme="majorHAnsi" w:hAnsiTheme="majorHAnsi" w:cstheme="majorHAnsi"/>
                <w:lang w:val="fr-CH"/>
              </w:rPr>
            </w:pPr>
          </w:p>
        </w:tc>
        <w:tc>
          <w:tcPr>
            <w:tcW w:w="5121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14:paraId="1A2B75D7" w14:textId="77777777" w:rsidR="005F5E0D" w:rsidRPr="005C1A67" w:rsidRDefault="005F5E0D" w:rsidP="00AD12CE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5F5E0D" w:rsidRPr="005C1A67" w14:paraId="4915299E" w14:textId="77777777" w:rsidTr="00181EB7">
        <w:trPr>
          <w:cantSplit/>
          <w:trHeight w:val="921"/>
        </w:trPr>
        <w:tc>
          <w:tcPr>
            <w:tcW w:w="61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2D6364B" w14:textId="611EB5FB" w:rsidR="005F5E0D" w:rsidRPr="005C1A67" w:rsidRDefault="005F5E0D">
            <w:pPr>
              <w:jc w:val="center"/>
              <w:rPr>
                <w:rFonts w:asciiTheme="majorHAnsi" w:hAnsiTheme="majorHAnsi" w:cstheme="majorHAnsi"/>
                <w:b/>
                <w:bCs/>
                <w:lang w:val="fr-CH"/>
              </w:rPr>
            </w:pPr>
            <w:r w:rsidRPr="005C1A67">
              <w:rPr>
                <w:rFonts w:asciiTheme="majorHAnsi" w:hAnsiTheme="majorHAnsi" w:cstheme="majorHAnsi"/>
                <w:b/>
                <w:bCs/>
                <w:lang w:val="fr-CH"/>
              </w:rPr>
              <w:t>CE</w:t>
            </w:r>
          </w:p>
        </w:tc>
        <w:tc>
          <w:tcPr>
            <w:tcW w:w="4506" w:type="dxa"/>
            <w:tcBorders>
              <w:left w:val="single" w:sz="4" w:space="0" w:color="auto"/>
              <w:right w:val="single" w:sz="8" w:space="0" w:color="auto"/>
            </w:tcBorders>
          </w:tcPr>
          <w:p w14:paraId="3EED9F22" w14:textId="6BE192F9" w:rsidR="005F5E0D" w:rsidRPr="005C1A67" w:rsidRDefault="00AD12CE">
            <w:pPr>
              <w:rPr>
                <w:rFonts w:asciiTheme="majorHAnsi" w:hAnsiTheme="majorHAnsi" w:cstheme="majorHAnsi"/>
                <w:lang w:val="fr-CH"/>
              </w:rPr>
            </w:pPr>
            <w:r>
              <w:rPr>
                <w:rFonts w:asciiTheme="majorHAnsi" w:hAnsiTheme="majorHAnsi" w:cstheme="majorHAnsi"/>
                <w:lang w:val="fr-CH"/>
              </w:rPr>
              <w:t>- Lecture et compréhension de textes simples et courts (poème)</w:t>
            </w:r>
          </w:p>
        </w:tc>
        <w:tc>
          <w:tcPr>
            <w:tcW w:w="5121" w:type="dxa"/>
            <w:tcBorders>
              <w:left w:val="single" w:sz="8" w:space="0" w:color="auto"/>
              <w:right w:val="single" w:sz="8" w:space="0" w:color="auto"/>
            </w:tcBorders>
            <w:shd w:val="clear" w:color="auto" w:fill="E6E6E6"/>
          </w:tcPr>
          <w:p w14:paraId="3CFEA48F" w14:textId="77777777" w:rsidR="005F5E0D" w:rsidRPr="005C1A67" w:rsidRDefault="005F5E0D">
            <w:pPr>
              <w:rPr>
                <w:rFonts w:asciiTheme="majorHAnsi" w:hAnsiTheme="majorHAnsi" w:cstheme="majorHAnsi"/>
                <w:lang w:val="fr-CH"/>
              </w:rPr>
            </w:pPr>
          </w:p>
        </w:tc>
        <w:tc>
          <w:tcPr>
            <w:tcW w:w="5121" w:type="dxa"/>
            <w:tcBorders>
              <w:left w:val="single" w:sz="8" w:space="0" w:color="auto"/>
              <w:right w:val="single" w:sz="18" w:space="0" w:color="auto"/>
            </w:tcBorders>
          </w:tcPr>
          <w:p w14:paraId="0FFBC730" w14:textId="47D05CAF" w:rsidR="005F5E0D" w:rsidRPr="005C1A67" w:rsidRDefault="00AD12CE">
            <w:pPr>
              <w:rPr>
                <w:rFonts w:asciiTheme="majorHAnsi" w:hAnsiTheme="majorHAnsi" w:cstheme="majorHAnsi"/>
                <w:lang w:val="fr-CH"/>
              </w:rPr>
            </w:pPr>
            <w:r>
              <w:rPr>
                <w:rFonts w:asciiTheme="majorHAnsi" w:hAnsiTheme="majorHAnsi" w:cstheme="majorHAnsi"/>
                <w:lang w:val="fr-CH"/>
              </w:rPr>
              <w:t>- Tenir compte du niveau de lecture en langue de scolarisation</w:t>
            </w:r>
          </w:p>
        </w:tc>
      </w:tr>
      <w:tr w:rsidR="005F5E0D" w:rsidRPr="005C1A67" w14:paraId="30519410" w14:textId="77777777" w:rsidTr="00181EB7">
        <w:trPr>
          <w:cantSplit/>
          <w:trHeight w:val="921"/>
        </w:trPr>
        <w:tc>
          <w:tcPr>
            <w:tcW w:w="61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BEA808B" w14:textId="77777777" w:rsidR="005F5E0D" w:rsidRPr="005C1A67" w:rsidRDefault="005F5E0D">
            <w:pPr>
              <w:jc w:val="center"/>
              <w:rPr>
                <w:rFonts w:asciiTheme="majorHAnsi" w:hAnsiTheme="majorHAnsi" w:cstheme="majorHAnsi"/>
                <w:b/>
                <w:bCs/>
                <w:lang w:val="fr-CH"/>
              </w:rPr>
            </w:pPr>
            <w:r w:rsidRPr="005C1A67">
              <w:rPr>
                <w:rFonts w:asciiTheme="majorHAnsi" w:hAnsiTheme="majorHAnsi" w:cstheme="majorHAnsi"/>
                <w:b/>
                <w:bCs/>
                <w:lang w:val="fr-CH"/>
              </w:rPr>
              <w:t>EO</w:t>
            </w:r>
          </w:p>
        </w:tc>
        <w:tc>
          <w:tcPr>
            <w:tcW w:w="4506" w:type="dxa"/>
            <w:tcBorders>
              <w:left w:val="single" w:sz="4" w:space="0" w:color="auto"/>
              <w:right w:val="single" w:sz="8" w:space="0" w:color="auto"/>
            </w:tcBorders>
          </w:tcPr>
          <w:p w14:paraId="31D9AA24" w14:textId="3AFE9AAA" w:rsidR="00473790" w:rsidRPr="00FB0393" w:rsidRDefault="00FB0393" w:rsidP="00473790">
            <w:pPr>
              <w:rPr>
                <w:rFonts w:asciiTheme="majorHAnsi" w:hAnsiTheme="majorHAnsi" w:cstheme="majorHAnsi"/>
                <w:i/>
                <w:lang w:val="fr-CH"/>
              </w:rPr>
            </w:pPr>
            <w:r>
              <w:rPr>
                <w:rFonts w:asciiTheme="majorHAnsi" w:hAnsiTheme="majorHAnsi" w:cstheme="majorHAnsi"/>
                <w:i/>
                <w:lang w:val="fr-CH"/>
              </w:rPr>
              <w:t>S’exprimer oralement en continu :</w:t>
            </w:r>
          </w:p>
          <w:p w14:paraId="59735F50" w14:textId="0B2D08DD" w:rsidR="00181EB7" w:rsidRDefault="00FB0393" w:rsidP="00FB0393">
            <w:pPr>
              <w:rPr>
                <w:rFonts w:asciiTheme="majorHAnsi" w:hAnsiTheme="majorHAnsi" w:cstheme="majorHAnsi"/>
                <w:lang w:val="fr-CH"/>
              </w:rPr>
            </w:pPr>
            <w:r w:rsidRPr="00FB0393">
              <w:rPr>
                <w:rFonts w:asciiTheme="majorHAnsi" w:hAnsiTheme="majorHAnsi" w:cstheme="majorHAnsi"/>
                <w:lang w:val="fr-CH"/>
              </w:rPr>
              <w:t>-</w:t>
            </w:r>
            <w:r>
              <w:rPr>
                <w:rFonts w:asciiTheme="majorHAnsi" w:hAnsiTheme="majorHAnsi" w:cstheme="majorHAnsi"/>
                <w:lang w:val="fr-CH"/>
              </w:rPr>
              <w:t xml:space="preserve"> </w:t>
            </w:r>
            <w:r w:rsidR="00AD12CE">
              <w:rPr>
                <w:rFonts w:asciiTheme="majorHAnsi" w:hAnsiTheme="majorHAnsi" w:cstheme="majorHAnsi"/>
                <w:lang w:val="fr-CH"/>
              </w:rPr>
              <w:t>Présentation de soi ou d’une tierce personne (emploi du temps)</w:t>
            </w:r>
          </w:p>
          <w:p w14:paraId="59B9BCE8" w14:textId="4B05DBDF" w:rsidR="00AD12CE" w:rsidRPr="00FB0393" w:rsidRDefault="00AD12CE" w:rsidP="00FB0393">
            <w:pPr>
              <w:rPr>
                <w:rFonts w:asciiTheme="majorHAnsi" w:hAnsiTheme="majorHAnsi" w:cstheme="majorHAnsi"/>
                <w:lang w:val="fr-CH"/>
              </w:rPr>
            </w:pPr>
            <w:r>
              <w:rPr>
                <w:rFonts w:asciiTheme="majorHAnsi" w:hAnsiTheme="majorHAnsi" w:cstheme="majorHAnsi"/>
                <w:lang w:val="fr-CH"/>
              </w:rPr>
              <w:t>- Transformation d’une phrase-type par substitution</w:t>
            </w:r>
          </w:p>
          <w:p w14:paraId="74FBE4F2" w14:textId="77777777" w:rsidR="00FB0393" w:rsidRDefault="00FB0393">
            <w:pPr>
              <w:rPr>
                <w:rFonts w:asciiTheme="majorHAnsi" w:hAnsiTheme="majorHAnsi" w:cstheme="majorHAnsi"/>
                <w:i/>
                <w:lang w:val="fr-CH"/>
              </w:rPr>
            </w:pPr>
            <w:r>
              <w:rPr>
                <w:rFonts w:asciiTheme="majorHAnsi" w:hAnsiTheme="majorHAnsi" w:cstheme="majorHAnsi"/>
                <w:i/>
                <w:lang w:val="fr-CH"/>
              </w:rPr>
              <w:t>Prendre part à une conversation :</w:t>
            </w:r>
          </w:p>
          <w:p w14:paraId="1951C3FA" w14:textId="77777777" w:rsidR="00FB0393" w:rsidRDefault="00FB0393" w:rsidP="00FB0393">
            <w:pPr>
              <w:rPr>
                <w:rFonts w:asciiTheme="majorHAnsi" w:hAnsiTheme="majorHAnsi" w:cstheme="majorHAnsi"/>
                <w:lang w:val="fr-CH"/>
              </w:rPr>
            </w:pPr>
            <w:r w:rsidRPr="00FB0393">
              <w:rPr>
                <w:rFonts w:asciiTheme="majorHAnsi" w:hAnsiTheme="majorHAnsi" w:cstheme="majorHAnsi"/>
                <w:lang w:val="fr-CH"/>
              </w:rPr>
              <w:t>-</w:t>
            </w:r>
            <w:r>
              <w:rPr>
                <w:rFonts w:asciiTheme="majorHAnsi" w:hAnsiTheme="majorHAnsi" w:cstheme="majorHAnsi"/>
                <w:lang w:val="fr-CH"/>
              </w:rPr>
              <w:t xml:space="preserve"> </w:t>
            </w:r>
            <w:r w:rsidR="00AD12CE">
              <w:rPr>
                <w:rFonts w:asciiTheme="majorHAnsi" w:hAnsiTheme="majorHAnsi" w:cstheme="majorHAnsi"/>
                <w:lang w:val="fr-CH"/>
              </w:rPr>
              <w:t>Communication d’informations simples (emploi du temps)</w:t>
            </w:r>
          </w:p>
          <w:p w14:paraId="0660E7BF" w14:textId="05CAEE75" w:rsidR="00AD12CE" w:rsidRPr="00FB0393" w:rsidRDefault="00AD12CE" w:rsidP="00FB0393">
            <w:pPr>
              <w:rPr>
                <w:rFonts w:asciiTheme="majorHAnsi" w:hAnsiTheme="majorHAnsi" w:cstheme="majorHAnsi"/>
                <w:lang w:val="fr-CH"/>
              </w:rPr>
            </w:pPr>
            <w:r>
              <w:rPr>
                <w:rFonts w:asciiTheme="majorHAnsi" w:hAnsiTheme="majorHAnsi" w:cstheme="majorHAnsi"/>
                <w:lang w:val="fr-CH"/>
              </w:rPr>
              <w:t>- Transformation de dialogues déjà exercés par substitution d’éléments</w:t>
            </w:r>
          </w:p>
        </w:tc>
        <w:tc>
          <w:tcPr>
            <w:tcW w:w="5121" w:type="dxa"/>
            <w:tcBorders>
              <w:left w:val="single" w:sz="8" w:space="0" w:color="auto"/>
              <w:right w:val="single" w:sz="8" w:space="0" w:color="auto"/>
            </w:tcBorders>
            <w:shd w:val="clear" w:color="auto" w:fill="E6E6E6"/>
          </w:tcPr>
          <w:p w14:paraId="4EA7347F" w14:textId="77777777" w:rsidR="005F5E0D" w:rsidRPr="005C1A67" w:rsidRDefault="005F5E0D">
            <w:pPr>
              <w:rPr>
                <w:rFonts w:asciiTheme="majorHAnsi" w:hAnsiTheme="majorHAnsi" w:cstheme="majorHAnsi"/>
                <w:lang w:val="fr-CH"/>
              </w:rPr>
            </w:pPr>
          </w:p>
        </w:tc>
        <w:tc>
          <w:tcPr>
            <w:tcW w:w="5121" w:type="dxa"/>
            <w:tcBorders>
              <w:left w:val="single" w:sz="8" w:space="0" w:color="auto"/>
              <w:right w:val="single" w:sz="18" w:space="0" w:color="auto"/>
            </w:tcBorders>
          </w:tcPr>
          <w:p w14:paraId="69A8B84C" w14:textId="77777777" w:rsidR="005F5E0D" w:rsidRDefault="002916FD" w:rsidP="0093413A">
            <w:pPr>
              <w:rPr>
                <w:rFonts w:asciiTheme="majorHAnsi" w:hAnsiTheme="majorHAnsi" w:cstheme="majorHAnsi"/>
                <w:lang w:val="fr-CH"/>
              </w:rPr>
            </w:pPr>
            <w:r>
              <w:rPr>
                <w:rFonts w:asciiTheme="majorHAnsi" w:hAnsiTheme="majorHAnsi" w:cstheme="majorHAnsi"/>
                <w:lang w:val="fr-CH"/>
              </w:rPr>
              <w:t>- Tolérer les pauses lorsque les élèves cherchent leurs mots, également lors de l’évaluation</w:t>
            </w:r>
          </w:p>
          <w:p w14:paraId="5DA03C87" w14:textId="77777777" w:rsidR="002916FD" w:rsidRDefault="002916FD" w:rsidP="0093413A">
            <w:pPr>
              <w:rPr>
                <w:rFonts w:asciiTheme="majorHAnsi" w:hAnsiTheme="majorHAnsi" w:cstheme="majorHAnsi"/>
                <w:lang w:val="fr-CH"/>
              </w:rPr>
            </w:pPr>
          </w:p>
          <w:p w14:paraId="673EF4F6" w14:textId="77777777" w:rsidR="002916FD" w:rsidRDefault="002916FD" w:rsidP="0093413A">
            <w:pPr>
              <w:rPr>
                <w:rFonts w:asciiTheme="majorHAnsi" w:hAnsiTheme="majorHAnsi" w:cstheme="majorHAnsi"/>
                <w:lang w:val="fr-CH"/>
              </w:rPr>
            </w:pPr>
          </w:p>
          <w:p w14:paraId="75486D1C" w14:textId="77777777" w:rsidR="002916FD" w:rsidRDefault="002916FD" w:rsidP="0093413A">
            <w:pPr>
              <w:rPr>
                <w:rFonts w:asciiTheme="majorHAnsi" w:hAnsiTheme="majorHAnsi" w:cstheme="majorHAnsi"/>
                <w:lang w:val="fr-CH"/>
              </w:rPr>
            </w:pPr>
          </w:p>
          <w:p w14:paraId="7F95C91F" w14:textId="768ED304" w:rsidR="002916FD" w:rsidRPr="0093413A" w:rsidRDefault="002916FD" w:rsidP="0093413A">
            <w:pPr>
              <w:rPr>
                <w:rFonts w:asciiTheme="majorHAnsi" w:hAnsiTheme="majorHAnsi" w:cstheme="majorHAnsi"/>
                <w:lang w:val="fr-CH"/>
              </w:rPr>
            </w:pPr>
            <w:r>
              <w:rPr>
                <w:rFonts w:asciiTheme="majorHAnsi" w:hAnsiTheme="majorHAnsi" w:cstheme="majorHAnsi"/>
                <w:lang w:val="fr-CH"/>
              </w:rPr>
              <w:t>- Favoriser la production de dialogues</w:t>
            </w:r>
          </w:p>
        </w:tc>
      </w:tr>
      <w:tr w:rsidR="005F5E0D" w:rsidRPr="005C1A67" w14:paraId="16980426" w14:textId="77777777" w:rsidTr="00181EB7">
        <w:trPr>
          <w:cantSplit/>
          <w:trHeight w:val="921"/>
        </w:trPr>
        <w:tc>
          <w:tcPr>
            <w:tcW w:w="61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4A9EF92" w14:textId="08B33260" w:rsidR="005F5E0D" w:rsidRPr="005C1A67" w:rsidRDefault="005F5E0D">
            <w:pPr>
              <w:jc w:val="center"/>
              <w:rPr>
                <w:rFonts w:asciiTheme="majorHAnsi" w:hAnsiTheme="majorHAnsi" w:cstheme="majorHAnsi"/>
                <w:b/>
                <w:bCs/>
                <w:lang w:val="fr-CH"/>
              </w:rPr>
            </w:pPr>
            <w:r w:rsidRPr="005C1A67">
              <w:rPr>
                <w:rFonts w:asciiTheme="majorHAnsi" w:hAnsiTheme="majorHAnsi" w:cstheme="majorHAnsi"/>
                <w:b/>
                <w:bCs/>
                <w:lang w:val="fr-CH"/>
              </w:rPr>
              <w:t>EE</w:t>
            </w:r>
          </w:p>
        </w:tc>
        <w:tc>
          <w:tcPr>
            <w:tcW w:w="4506" w:type="dxa"/>
            <w:tcBorders>
              <w:left w:val="single" w:sz="4" w:space="0" w:color="auto"/>
              <w:right w:val="single" w:sz="8" w:space="0" w:color="auto"/>
            </w:tcBorders>
          </w:tcPr>
          <w:p w14:paraId="46589200" w14:textId="740E9A53" w:rsidR="005F5E0D" w:rsidRPr="005C1A67" w:rsidRDefault="00AB1064">
            <w:pPr>
              <w:rPr>
                <w:rFonts w:asciiTheme="majorHAnsi" w:hAnsiTheme="majorHAnsi" w:cstheme="majorHAnsi"/>
                <w:lang w:val="fr-CH"/>
              </w:rPr>
            </w:pPr>
            <w:r>
              <w:rPr>
                <w:rFonts w:asciiTheme="majorHAnsi" w:hAnsiTheme="majorHAnsi" w:cstheme="majorHAnsi"/>
                <w:lang w:val="fr-CH"/>
              </w:rPr>
              <w:t xml:space="preserve">- Production de phrases dans lesquelles l’élève se présente ou présente </w:t>
            </w:r>
            <w:proofErr w:type="gramStart"/>
            <w:r>
              <w:rPr>
                <w:rFonts w:asciiTheme="majorHAnsi" w:hAnsiTheme="majorHAnsi" w:cstheme="majorHAnsi"/>
                <w:lang w:val="fr-CH"/>
              </w:rPr>
              <w:t>une tierce</w:t>
            </w:r>
            <w:proofErr w:type="gramEnd"/>
            <w:r>
              <w:rPr>
                <w:rFonts w:asciiTheme="majorHAnsi" w:hAnsiTheme="majorHAnsi" w:cstheme="majorHAnsi"/>
                <w:lang w:val="fr-CH"/>
              </w:rPr>
              <w:t xml:space="preserve"> personne (emploi du temps)</w:t>
            </w:r>
          </w:p>
        </w:tc>
        <w:tc>
          <w:tcPr>
            <w:tcW w:w="5121" w:type="dxa"/>
            <w:tcBorders>
              <w:left w:val="single" w:sz="8" w:space="0" w:color="auto"/>
              <w:right w:val="single" w:sz="8" w:space="0" w:color="auto"/>
            </w:tcBorders>
            <w:shd w:val="clear" w:color="auto" w:fill="E6E6E6"/>
          </w:tcPr>
          <w:p w14:paraId="4EE5DB4C" w14:textId="77777777" w:rsidR="005F5E0D" w:rsidRPr="005C1A67" w:rsidRDefault="005F5E0D">
            <w:pPr>
              <w:rPr>
                <w:rFonts w:asciiTheme="majorHAnsi" w:hAnsiTheme="majorHAnsi" w:cstheme="majorHAnsi"/>
                <w:lang w:val="fr-CH"/>
              </w:rPr>
            </w:pPr>
          </w:p>
        </w:tc>
        <w:tc>
          <w:tcPr>
            <w:tcW w:w="5121" w:type="dxa"/>
            <w:tcBorders>
              <w:left w:val="single" w:sz="8" w:space="0" w:color="auto"/>
              <w:right w:val="single" w:sz="18" w:space="0" w:color="auto"/>
            </w:tcBorders>
          </w:tcPr>
          <w:p w14:paraId="631ACF85" w14:textId="0D4D1281" w:rsidR="005F5E0D" w:rsidRPr="005C1A67" w:rsidRDefault="00AB1064">
            <w:pPr>
              <w:rPr>
                <w:rFonts w:asciiTheme="majorHAnsi" w:hAnsiTheme="majorHAnsi" w:cstheme="majorHAnsi"/>
                <w:lang w:val="fr-CH"/>
              </w:rPr>
            </w:pPr>
            <w:r>
              <w:rPr>
                <w:rFonts w:asciiTheme="majorHAnsi" w:hAnsiTheme="majorHAnsi" w:cstheme="majorHAnsi"/>
                <w:lang w:val="fr-CH"/>
              </w:rPr>
              <w:t>- Tenir compte du fait que l’élève possède un répertoire limité de structures syntaxiques et de formes grammaticales appartenant à un répertoire mémorisé</w:t>
            </w:r>
          </w:p>
        </w:tc>
      </w:tr>
      <w:tr w:rsidR="005F5E0D" w:rsidRPr="005C1A67" w14:paraId="31A035E3" w14:textId="77777777" w:rsidTr="00181EB7">
        <w:trPr>
          <w:cantSplit/>
          <w:trHeight w:val="921"/>
        </w:trPr>
        <w:tc>
          <w:tcPr>
            <w:tcW w:w="61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0E3EFAF" w14:textId="77777777" w:rsidR="005F5E0D" w:rsidRPr="005C1A67" w:rsidRDefault="00453767">
            <w:pPr>
              <w:jc w:val="center"/>
              <w:rPr>
                <w:rFonts w:asciiTheme="majorHAnsi" w:hAnsiTheme="majorHAnsi" w:cstheme="majorHAnsi"/>
                <w:b/>
                <w:bCs/>
                <w:lang w:val="fr-CH"/>
              </w:rPr>
            </w:pPr>
            <w:r w:rsidRPr="005C1A67">
              <w:rPr>
                <w:rFonts w:asciiTheme="majorHAnsi" w:hAnsiTheme="majorHAnsi" w:cstheme="majorHAnsi"/>
                <w:b/>
                <w:bCs/>
                <w:lang w:val="fr-CH"/>
              </w:rPr>
              <w:t>FL</w:t>
            </w:r>
          </w:p>
        </w:tc>
        <w:tc>
          <w:tcPr>
            <w:tcW w:w="4506" w:type="dxa"/>
            <w:tcBorders>
              <w:left w:val="single" w:sz="4" w:space="0" w:color="auto"/>
              <w:bottom w:val="single" w:sz="18" w:space="0" w:color="auto"/>
              <w:right w:val="single" w:sz="8" w:space="0" w:color="auto"/>
            </w:tcBorders>
          </w:tcPr>
          <w:p w14:paraId="730A7CB0" w14:textId="43E0095B" w:rsidR="00331E35" w:rsidRDefault="00C9374A" w:rsidP="00331E35">
            <w:pPr>
              <w:rPr>
                <w:rFonts w:asciiTheme="majorHAnsi" w:hAnsiTheme="majorHAnsi" w:cstheme="majorHAnsi"/>
                <w:lang w:val="fr-CH"/>
              </w:rPr>
            </w:pPr>
            <w:r>
              <w:rPr>
                <w:rFonts w:asciiTheme="majorHAnsi" w:hAnsiTheme="majorHAnsi" w:cstheme="majorHAnsi"/>
                <w:lang w:val="fr-CH"/>
              </w:rPr>
              <w:t>- Mémorisation du vocabulaire</w:t>
            </w:r>
          </w:p>
          <w:p w14:paraId="04D3C785" w14:textId="6D799E42" w:rsidR="00C9374A" w:rsidRDefault="00C9374A" w:rsidP="00331E35">
            <w:pPr>
              <w:rPr>
                <w:rFonts w:asciiTheme="majorHAnsi" w:hAnsiTheme="majorHAnsi" w:cstheme="majorHAnsi"/>
                <w:lang w:val="fr-CH"/>
              </w:rPr>
            </w:pPr>
            <w:r>
              <w:rPr>
                <w:rFonts w:asciiTheme="majorHAnsi" w:hAnsiTheme="majorHAnsi" w:cstheme="majorHAnsi"/>
                <w:lang w:val="fr-CH"/>
              </w:rPr>
              <w:t>- Organisation des éléments dans la phrase (place du verbe, inversion)</w:t>
            </w:r>
          </w:p>
          <w:p w14:paraId="236EEA29" w14:textId="77777777" w:rsidR="005F5E0D" w:rsidRPr="005C1A67" w:rsidRDefault="005F5E0D">
            <w:pPr>
              <w:rPr>
                <w:rFonts w:asciiTheme="majorHAnsi" w:hAnsiTheme="majorHAnsi" w:cstheme="majorHAnsi"/>
                <w:lang w:val="fr-CH"/>
              </w:rPr>
            </w:pPr>
          </w:p>
        </w:tc>
        <w:tc>
          <w:tcPr>
            <w:tcW w:w="5121" w:type="dxa"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E6E6E6"/>
          </w:tcPr>
          <w:p w14:paraId="7119FBB6" w14:textId="77777777" w:rsidR="005F5E0D" w:rsidRPr="005C1A67" w:rsidRDefault="005F5E0D">
            <w:pPr>
              <w:rPr>
                <w:rFonts w:asciiTheme="majorHAnsi" w:hAnsiTheme="majorHAnsi" w:cstheme="majorHAnsi"/>
                <w:lang w:val="fr-CH"/>
              </w:rPr>
            </w:pPr>
          </w:p>
        </w:tc>
        <w:tc>
          <w:tcPr>
            <w:tcW w:w="5121" w:type="dxa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0CDA66A3" w14:textId="77777777" w:rsidR="005F5E0D" w:rsidRPr="005C1A67" w:rsidRDefault="005F5E0D">
            <w:pPr>
              <w:rPr>
                <w:rFonts w:asciiTheme="majorHAnsi" w:hAnsiTheme="majorHAnsi" w:cstheme="majorHAnsi"/>
                <w:lang w:val="fr-CH"/>
              </w:rPr>
            </w:pPr>
          </w:p>
        </w:tc>
      </w:tr>
    </w:tbl>
    <w:p w14:paraId="6A40018E" w14:textId="4B99FC87" w:rsidR="00453767" w:rsidRPr="005C1A67" w:rsidRDefault="00453767">
      <w:pPr>
        <w:pStyle w:val="Sous-titre"/>
        <w:rPr>
          <w:rFonts w:asciiTheme="majorHAnsi" w:hAnsiTheme="majorHAnsi" w:cstheme="majorHAnsi"/>
          <w:sz w:val="28"/>
        </w:rPr>
      </w:pPr>
    </w:p>
    <w:p w14:paraId="0C8BB883" w14:textId="77777777" w:rsidR="000979A0" w:rsidRDefault="000979A0" w:rsidP="00C6168B">
      <w:pPr>
        <w:pStyle w:val="Sous-titre"/>
        <w:tabs>
          <w:tab w:val="left" w:pos="3119"/>
          <w:tab w:val="left" w:pos="3402"/>
        </w:tabs>
        <w:rPr>
          <w:rFonts w:asciiTheme="majorHAnsi" w:hAnsiTheme="majorHAnsi" w:cstheme="majorHAnsi"/>
          <w:sz w:val="28"/>
        </w:rPr>
      </w:pPr>
    </w:p>
    <w:p w14:paraId="67323096" w14:textId="77777777" w:rsidR="000979A0" w:rsidRDefault="000979A0" w:rsidP="00C6168B">
      <w:pPr>
        <w:pStyle w:val="Sous-titre"/>
        <w:tabs>
          <w:tab w:val="left" w:pos="3119"/>
          <w:tab w:val="left" w:pos="3402"/>
        </w:tabs>
        <w:rPr>
          <w:rFonts w:asciiTheme="majorHAnsi" w:hAnsiTheme="majorHAnsi" w:cstheme="majorHAnsi"/>
          <w:sz w:val="28"/>
        </w:rPr>
      </w:pPr>
    </w:p>
    <w:p w14:paraId="0B7ED0C6" w14:textId="77777777" w:rsidR="000979A0" w:rsidRDefault="000979A0" w:rsidP="00C6168B">
      <w:pPr>
        <w:pStyle w:val="Sous-titre"/>
        <w:tabs>
          <w:tab w:val="left" w:pos="3119"/>
          <w:tab w:val="left" w:pos="3402"/>
        </w:tabs>
        <w:rPr>
          <w:rFonts w:asciiTheme="majorHAnsi" w:hAnsiTheme="majorHAnsi" w:cstheme="majorHAnsi"/>
          <w:sz w:val="28"/>
        </w:rPr>
      </w:pPr>
    </w:p>
    <w:p w14:paraId="1B1BED16" w14:textId="77777777" w:rsidR="000979A0" w:rsidRDefault="000979A0" w:rsidP="00C6168B">
      <w:pPr>
        <w:pStyle w:val="Sous-titre"/>
        <w:tabs>
          <w:tab w:val="left" w:pos="3119"/>
          <w:tab w:val="left" w:pos="3402"/>
        </w:tabs>
        <w:rPr>
          <w:rFonts w:asciiTheme="majorHAnsi" w:hAnsiTheme="majorHAnsi" w:cstheme="majorHAnsi"/>
          <w:sz w:val="28"/>
        </w:rPr>
      </w:pPr>
    </w:p>
    <w:p w14:paraId="3488985A" w14:textId="77777777" w:rsidR="00F17F76" w:rsidRPr="00F17F76" w:rsidRDefault="00F17F76" w:rsidP="00C6168B">
      <w:pPr>
        <w:pStyle w:val="Sous-titre"/>
        <w:tabs>
          <w:tab w:val="left" w:pos="3119"/>
          <w:tab w:val="left" w:pos="3402"/>
        </w:tabs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28"/>
        </w:rPr>
        <w:br/>
      </w:r>
      <w:r w:rsidR="00C6168B" w:rsidRPr="00F17F76">
        <w:rPr>
          <w:rFonts w:asciiTheme="majorHAnsi" w:hAnsiTheme="majorHAnsi" w:cstheme="majorHAnsi"/>
          <w:sz w:val="32"/>
          <w:szCs w:val="32"/>
        </w:rPr>
        <w:t xml:space="preserve">Objectifs d’apprentissage : </w:t>
      </w:r>
      <w:r w:rsidR="00C6168B" w:rsidRPr="00F17F76">
        <w:rPr>
          <w:rFonts w:asciiTheme="majorHAnsi" w:hAnsiTheme="majorHAnsi" w:cstheme="majorHAnsi"/>
          <w:sz w:val="32"/>
          <w:szCs w:val="32"/>
        </w:rPr>
        <w:tab/>
      </w:r>
      <w:r w:rsidRPr="00F17F76">
        <w:rPr>
          <w:rFonts w:asciiTheme="majorHAnsi" w:hAnsiTheme="majorHAnsi" w:cstheme="majorHAnsi"/>
          <w:sz w:val="32"/>
          <w:szCs w:val="32"/>
        </w:rPr>
        <w:br/>
      </w:r>
    </w:p>
    <w:p w14:paraId="77498085" w14:textId="0CFEF6E8" w:rsidR="00F17F76" w:rsidRDefault="00F17F76" w:rsidP="00F17F76">
      <w:pPr>
        <w:pStyle w:val="Sous-titre"/>
        <w:tabs>
          <w:tab w:val="left" w:pos="3119"/>
          <w:tab w:val="left" w:pos="3402"/>
        </w:tabs>
        <w:rPr>
          <w:rFonts w:asciiTheme="majorHAnsi" w:hAnsiTheme="majorHAnsi" w:cstheme="majorHAnsi"/>
          <w:b w:val="0"/>
          <w:sz w:val="28"/>
        </w:rPr>
      </w:pPr>
      <w:r>
        <w:rPr>
          <w:rFonts w:asciiTheme="majorHAnsi" w:hAnsiTheme="majorHAnsi" w:cstheme="majorHAnsi"/>
          <w:b w:val="0"/>
          <w:sz w:val="28"/>
        </w:rPr>
        <w:t xml:space="preserve">- </w:t>
      </w:r>
      <w:r w:rsidR="00373C24">
        <w:rPr>
          <w:rFonts w:asciiTheme="majorHAnsi" w:hAnsiTheme="majorHAnsi" w:cstheme="majorHAnsi"/>
          <w:b w:val="0"/>
          <w:sz w:val="28"/>
        </w:rPr>
        <w:t xml:space="preserve"> </w:t>
      </w:r>
      <w:r w:rsidR="008C5DD5">
        <w:rPr>
          <w:rFonts w:asciiTheme="majorHAnsi" w:hAnsiTheme="majorHAnsi" w:cstheme="majorHAnsi"/>
          <w:b w:val="0"/>
          <w:sz w:val="28"/>
        </w:rPr>
        <w:t>Dire quand on fait quelque chose (jours de la semaine et heures de la journée)</w:t>
      </w:r>
      <w:r w:rsidR="004012E2">
        <w:rPr>
          <w:rFonts w:asciiTheme="majorHAnsi" w:hAnsiTheme="majorHAnsi" w:cstheme="majorHAnsi"/>
          <w:b w:val="0"/>
          <w:sz w:val="28"/>
        </w:rPr>
        <w:t>.</w:t>
      </w:r>
    </w:p>
    <w:p w14:paraId="59D467A0" w14:textId="2C52E4AB" w:rsidR="00F17F76" w:rsidRDefault="00F17F76" w:rsidP="00F17F76">
      <w:pPr>
        <w:pStyle w:val="Sous-titre"/>
        <w:tabs>
          <w:tab w:val="left" w:pos="3119"/>
          <w:tab w:val="left" w:pos="3402"/>
        </w:tabs>
        <w:rPr>
          <w:rFonts w:asciiTheme="majorHAnsi" w:hAnsiTheme="majorHAnsi" w:cstheme="majorHAnsi"/>
          <w:b w:val="0"/>
          <w:sz w:val="28"/>
        </w:rPr>
      </w:pPr>
      <w:r>
        <w:rPr>
          <w:rFonts w:asciiTheme="majorHAnsi" w:hAnsiTheme="majorHAnsi" w:cstheme="majorHAnsi"/>
          <w:b w:val="0"/>
          <w:sz w:val="28"/>
        </w:rPr>
        <w:t xml:space="preserve">- </w:t>
      </w:r>
      <w:r w:rsidR="00373C24">
        <w:rPr>
          <w:rFonts w:asciiTheme="majorHAnsi" w:hAnsiTheme="majorHAnsi" w:cstheme="majorHAnsi"/>
          <w:b w:val="0"/>
          <w:sz w:val="28"/>
        </w:rPr>
        <w:t xml:space="preserve"> </w:t>
      </w:r>
      <w:r w:rsidR="008C5DD5">
        <w:rPr>
          <w:rFonts w:asciiTheme="majorHAnsi" w:hAnsiTheme="majorHAnsi" w:cstheme="majorHAnsi"/>
          <w:b w:val="0"/>
          <w:sz w:val="28"/>
        </w:rPr>
        <w:t>Rendre compte d’une journée par de petites notes</w:t>
      </w:r>
      <w:r w:rsidR="004012E2">
        <w:rPr>
          <w:rFonts w:asciiTheme="majorHAnsi" w:hAnsiTheme="majorHAnsi" w:cstheme="majorHAnsi"/>
          <w:b w:val="0"/>
          <w:sz w:val="28"/>
        </w:rPr>
        <w:t>.</w:t>
      </w:r>
    </w:p>
    <w:p w14:paraId="1BD8F68A" w14:textId="77777777" w:rsidR="009727A6" w:rsidRDefault="009727A6" w:rsidP="00181EB7">
      <w:pPr>
        <w:pStyle w:val="Sous-titre"/>
        <w:tabs>
          <w:tab w:val="left" w:pos="3119"/>
          <w:tab w:val="left" w:pos="3402"/>
        </w:tabs>
        <w:rPr>
          <w:rFonts w:asciiTheme="majorHAnsi" w:hAnsiTheme="majorHAnsi" w:cstheme="majorHAnsi"/>
          <w:b w:val="0"/>
          <w:sz w:val="28"/>
        </w:rPr>
      </w:pPr>
    </w:p>
    <w:p w14:paraId="68A92469" w14:textId="77777777" w:rsidR="004120FE" w:rsidRPr="005C1A67" w:rsidRDefault="004120FE" w:rsidP="00181EB7">
      <w:pPr>
        <w:pStyle w:val="Sous-titre"/>
        <w:tabs>
          <w:tab w:val="left" w:pos="3119"/>
          <w:tab w:val="left" w:pos="3402"/>
        </w:tabs>
        <w:rPr>
          <w:rFonts w:asciiTheme="majorHAnsi" w:hAnsiTheme="majorHAnsi" w:cstheme="majorHAnsi"/>
          <w:b w:val="0"/>
          <w:sz w:val="28"/>
        </w:rPr>
      </w:pPr>
    </w:p>
    <w:p w14:paraId="6D76BE1C" w14:textId="77777777" w:rsidR="00F17F76" w:rsidRPr="00F17F76" w:rsidRDefault="00F17F76" w:rsidP="003316BA">
      <w:pPr>
        <w:pStyle w:val="Sous-titre"/>
        <w:tabs>
          <w:tab w:val="left" w:pos="3119"/>
        </w:tabs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28"/>
        </w:rPr>
        <w:br/>
      </w:r>
      <w:r w:rsidR="003316BA" w:rsidRPr="00F17F76">
        <w:rPr>
          <w:rFonts w:asciiTheme="majorHAnsi" w:hAnsiTheme="majorHAnsi" w:cstheme="majorHAnsi"/>
          <w:sz w:val="32"/>
          <w:szCs w:val="32"/>
        </w:rPr>
        <w:t xml:space="preserve">L’élève sera capable : </w:t>
      </w:r>
    </w:p>
    <w:p w14:paraId="7F6817ED" w14:textId="77777777" w:rsidR="00F17F76" w:rsidRDefault="00F17F76" w:rsidP="003316BA">
      <w:pPr>
        <w:pStyle w:val="Sous-titre"/>
        <w:tabs>
          <w:tab w:val="left" w:pos="3119"/>
        </w:tabs>
        <w:rPr>
          <w:rFonts w:asciiTheme="majorHAnsi" w:hAnsiTheme="majorHAnsi" w:cstheme="majorHAnsi"/>
          <w:sz w:val="28"/>
        </w:rPr>
      </w:pPr>
    </w:p>
    <w:p w14:paraId="516DAB9A" w14:textId="031B4B6B" w:rsidR="00241FC6" w:rsidRDefault="00F17F76" w:rsidP="00A40C3D">
      <w:pPr>
        <w:pStyle w:val="Sous-titre"/>
        <w:tabs>
          <w:tab w:val="left" w:pos="3119"/>
        </w:tabs>
        <w:rPr>
          <w:rFonts w:asciiTheme="majorHAnsi" w:hAnsiTheme="majorHAnsi" w:cstheme="majorHAnsi"/>
          <w:b w:val="0"/>
          <w:sz w:val="28"/>
        </w:rPr>
      </w:pPr>
      <w:r w:rsidRPr="00F17F76">
        <w:rPr>
          <w:rFonts w:asciiTheme="majorHAnsi" w:hAnsiTheme="majorHAnsi" w:cstheme="majorHAnsi"/>
          <w:b w:val="0"/>
          <w:sz w:val="28"/>
        </w:rPr>
        <w:t>-</w:t>
      </w:r>
      <w:r>
        <w:rPr>
          <w:rFonts w:asciiTheme="majorHAnsi" w:hAnsiTheme="majorHAnsi" w:cstheme="majorHAnsi"/>
          <w:sz w:val="28"/>
        </w:rPr>
        <w:t xml:space="preserve"> </w:t>
      </w:r>
      <w:r w:rsidR="002F70D3">
        <w:rPr>
          <w:rFonts w:asciiTheme="majorHAnsi" w:hAnsiTheme="majorHAnsi" w:cstheme="majorHAnsi"/>
          <w:b w:val="0"/>
          <w:sz w:val="28"/>
        </w:rPr>
        <w:t xml:space="preserve">de </w:t>
      </w:r>
      <w:r w:rsidR="00A40C3D">
        <w:rPr>
          <w:rFonts w:asciiTheme="majorHAnsi" w:hAnsiTheme="majorHAnsi" w:cstheme="majorHAnsi"/>
          <w:b w:val="0"/>
          <w:sz w:val="28"/>
        </w:rPr>
        <w:t>dire</w:t>
      </w:r>
      <w:r w:rsidR="008C5DD5">
        <w:rPr>
          <w:rFonts w:asciiTheme="majorHAnsi" w:hAnsiTheme="majorHAnsi" w:cstheme="majorHAnsi"/>
          <w:b w:val="0"/>
          <w:sz w:val="28"/>
        </w:rPr>
        <w:t xml:space="preserve"> ce qu’il fait durant toute une semaine</w:t>
      </w:r>
      <w:r w:rsidR="004012E2">
        <w:rPr>
          <w:rFonts w:asciiTheme="majorHAnsi" w:hAnsiTheme="majorHAnsi" w:cstheme="majorHAnsi"/>
          <w:b w:val="0"/>
          <w:sz w:val="28"/>
        </w:rPr>
        <w:t>.</w:t>
      </w:r>
    </w:p>
    <w:p w14:paraId="0DEBB899" w14:textId="77777777" w:rsidR="00F17F76" w:rsidRDefault="00F17F76" w:rsidP="00F17F76">
      <w:pPr>
        <w:pStyle w:val="Sous-titre"/>
        <w:tabs>
          <w:tab w:val="left" w:pos="3119"/>
        </w:tabs>
        <w:rPr>
          <w:rFonts w:asciiTheme="majorHAnsi" w:hAnsiTheme="majorHAnsi" w:cstheme="majorHAnsi"/>
          <w:b w:val="0"/>
          <w:sz w:val="28"/>
        </w:rPr>
      </w:pPr>
    </w:p>
    <w:p w14:paraId="3BE6B2C0" w14:textId="77777777" w:rsidR="004120FE" w:rsidRDefault="004120FE" w:rsidP="00F17F76">
      <w:pPr>
        <w:pStyle w:val="Sous-titre"/>
        <w:tabs>
          <w:tab w:val="left" w:pos="3119"/>
        </w:tabs>
        <w:rPr>
          <w:rFonts w:asciiTheme="majorHAnsi" w:hAnsiTheme="majorHAnsi" w:cstheme="majorHAnsi"/>
          <w:b w:val="0"/>
          <w:sz w:val="28"/>
        </w:rPr>
      </w:pPr>
    </w:p>
    <w:p w14:paraId="1C644B17" w14:textId="77777777" w:rsidR="004120FE" w:rsidRDefault="004120FE" w:rsidP="00F17F76">
      <w:pPr>
        <w:pStyle w:val="Sous-titre"/>
        <w:tabs>
          <w:tab w:val="left" w:pos="3119"/>
        </w:tabs>
        <w:rPr>
          <w:rFonts w:asciiTheme="majorHAnsi" w:hAnsiTheme="majorHAnsi" w:cstheme="majorHAnsi"/>
          <w:b w:val="0"/>
          <w:sz w:val="28"/>
        </w:rPr>
      </w:pPr>
    </w:p>
    <w:p w14:paraId="27157A69" w14:textId="77777777" w:rsidR="00F17F76" w:rsidRDefault="00F17F76" w:rsidP="00F17F76">
      <w:pPr>
        <w:pStyle w:val="Sous-titre"/>
        <w:tabs>
          <w:tab w:val="left" w:pos="3119"/>
        </w:tabs>
        <w:rPr>
          <w:rFonts w:asciiTheme="majorHAnsi" w:hAnsiTheme="majorHAnsi" w:cstheme="majorHAnsi"/>
          <w:b w:val="0"/>
          <w:sz w:val="28"/>
        </w:rPr>
      </w:pPr>
    </w:p>
    <w:p w14:paraId="4928EC70" w14:textId="77777777" w:rsidR="004012E2" w:rsidRDefault="004012E2" w:rsidP="00F17F76">
      <w:pPr>
        <w:pStyle w:val="Sous-titre"/>
        <w:tabs>
          <w:tab w:val="left" w:pos="3119"/>
        </w:tabs>
        <w:rPr>
          <w:rFonts w:asciiTheme="majorHAnsi" w:hAnsiTheme="majorHAnsi" w:cstheme="majorHAnsi"/>
          <w:b w:val="0"/>
          <w:sz w:val="28"/>
        </w:rPr>
      </w:pPr>
    </w:p>
    <w:p w14:paraId="7E05C3CA" w14:textId="77777777" w:rsidR="00F17F76" w:rsidRDefault="00F17F76" w:rsidP="00F17F76">
      <w:pPr>
        <w:pStyle w:val="Sous-titre"/>
        <w:tabs>
          <w:tab w:val="left" w:pos="3119"/>
        </w:tabs>
        <w:rPr>
          <w:rFonts w:asciiTheme="majorHAnsi" w:hAnsiTheme="majorHAnsi" w:cstheme="majorHAnsi"/>
          <w:b w:val="0"/>
          <w:sz w:val="28"/>
        </w:rPr>
      </w:pPr>
    </w:p>
    <w:p w14:paraId="3E351EAF" w14:textId="77777777" w:rsidR="00F17F76" w:rsidRDefault="00F17F76" w:rsidP="00F17F76">
      <w:pPr>
        <w:pStyle w:val="Sous-titre"/>
        <w:tabs>
          <w:tab w:val="left" w:pos="3119"/>
        </w:tabs>
        <w:rPr>
          <w:rFonts w:asciiTheme="majorHAnsi" w:hAnsiTheme="majorHAnsi" w:cstheme="majorHAnsi"/>
          <w:b w:val="0"/>
          <w:sz w:val="28"/>
        </w:rPr>
      </w:pPr>
    </w:p>
    <w:p w14:paraId="16E6F49F" w14:textId="77777777" w:rsidR="00F17F76" w:rsidRDefault="00F17F76" w:rsidP="00F17F76">
      <w:pPr>
        <w:pStyle w:val="Sous-titre"/>
        <w:tabs>
          <w:tab w:val="left" w:pos="3119"/>
        </w:tabs>
        <w:rPr>
          <w:rFonts w:asciiTheme="majorHAnsi" w:hAnsiTheme="majorHAnsi" w:cstheme="majorHAnsi"/>
          <w:b w:val="0"/>
          <w:sz w:val="28"/>
        </w:rPr>
      </w:pPr>
    </w:p>
    <w:p w14:paraId="35433175" w14:textId="77777777" w:rsidR="00F17F76" w:rsidRDefault="00F17F76" w:rsidP="00F17F76">
      <w:pPr>
        <w:pStyle w:val="Sous-titre"/>
        <w:tabs>
          <w:tab w:val="left" w:pos="3119"/>
        </w:tabs>
        <w:rPr>
          <w:rFonts w:asciiTheme="majorHAnsi" w:hAnsiTheme="majorHAnsi" w:cstheme="majorHAnsi"/>
          <w:b w:val="0"/>
          <w:sz w:val="28"/>
        </w:rPr>
      </w:pPr>
    </w:p>
    <w:p w14:paraId="6DCD2A18" w14:textId="77777777" w:rsidR="00F17F76" w:rsidRDefault="00F17F76" w:rsidP="00F17F76">
      <w:pPr>
        <w:pStyle w:val="Sous-titre"/>
        <w:tabs>
          <w:tab w:val="left" w:pos="3119"/>
        </w:tabs>
        <w:rPr>
          <w:rFonts w:asciiTheme="majorHAnsi" w:hAnsiTheme="majorHAnsi" w:cstheme="majorHAnsi"/>
          <w:b w:val="0"/>
          <w:sz w:val="28"/>
        </w:rPr>
      </w:pPr>
    </w:p>
    <w:p w14:paraId="7F0C58A0" w14:textId="77777777" w:rsidR="002F70D3" w:rsidRDefault="002F70D3" w:rsidP="00F17F76">
      <w:pPr>
        <w:pStyle w:val="Sous-titre"/>
        <w:tabs>
          <w:tab w:val="left" w:pos="3119"/>
        </w:tabs>
        <w:rPr>
          <w:rFonts w:asciiTheme="majorHAnsi" w:hAnsiTheme="majorHAnsi" w:cstheme="majorHAnsi"/>
          <w:b w:val="0"/>
          <w:sz w:val="28"/>
        </w:rPr>
      </w:pPr>
    </w:p>
    <w:p w14:paraId="06D5FA34" w14:textId="77777777" w:rsidR="00F17F76" w:rsidRDefault="00F17F76" w:rsidP="00F17F76">
      <w:pPr>
        <w:pStyle w:val="Sous-titre"/>
        <w:tabs>
          <w:tab w:val="left" w:pos="3119"/>
        </w:tabs>
        <w:rPr>
          <w:rFonts w:asciiTheme="majorHAnsi" w:hAnsiTheme="majorHAnsi" w:cstheme="majorHAnsi"/>
          <w:b w:val="0"/>
          <w:sz w:val="28"/>
        </w:rPr>
      </w:pPr>
    </w:p>
    <w:p w14:paraId="59EC59A8" w14:textId="77777777" w:rsidR="00F17F76" w:rsidRDefault="00F17F76" w:rsidP="00F17F76">
      <w:pPr>
        <w:pStyle w:val="Sous-titre"/>
        <w:tabs>
          <w:tab w:val="left" w:pos="3119"/>
        </w:tabs>
        <w:rPr>
          <w:rFonts w:asciiTheme="majorHAnsi" w:hAnsiTheme="majorHAnsi" w:cstheme="majorHAnsi"/>
          <w:b w:val="0"/>
          <w:sz w:val="28"/>
        </w:rPr>
      </w:pPr>
    </w:p>
    <w:p w14:paraId="75051694" w14:textId="77777777" w:rsidR="005F5E0D" w:rsidRPr="003E619F" w:rsidRDefault="005F5E0D">
      <w:pPr>
        <w:rPr>
          <w:rFonts w:asciiTheme="majorHAnsi" w:hAnsiTheme="majorHAnsi"/>
          <w:lang w:val="fr-CH"/>
        </w:rPr>
      </w:pPr>
    </w:p>
    <w:tbl>
      <w:tblPr>
        <w:tblW w:w="14802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8"/>
        <w:gridCol w:w="12240"/>
        <w:gridCol w:w="854"/>
      </w:tblGrid>
      <w:tr w:rsidR="005F5E0D" w:rsidRPr="003E619F" w14:paraId="3C193473" w14:textId="77777777" w:rsidTr="007657DC">
        <w:trPr>
          <w:cantSplit/>
          <w:trHeight w:val="529"/>
        </w:trPr>
        <w:tc>
          <w:tcPr>
            <w:tcW w:w="1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5F400F32" w14:textId="77777777" w:rsidR="005F5E0D" w:rsidRPr="003E619F" w:rsidRDefault="003E619F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3E619F">
              <w:rPr>
                <w:rFonts w:asciiTheme="majorHAnsi" w:hAnsiTheme="majorHAnsi"/>
                <w:b/>
                <w:bCs/>
                <w:sz w:val="28"/>
              </w:rPr>
              <w:lastRenderedPageBreak/>
              <w:t>Activité</w:t>
            </w:r>
          </w:p>
        </w:tc>
        <w:tc>
          <w:tcPr>
            <w:tcW w:w="130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3793CC81" w14:textId="77777777" w:rsidR="005F5E0D" w:rsidRPr="003E619F" w:rsidRDefault="005F5E0D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3E619F">
              <w:rPr>
                <w:rFonts w:asciiTheme="majorHAnsi" w:hAnsiTheme="majorHAnsi"/>
                <w:b/>
                <w:bCs/>
                <w:sz w:val="28"/>
              </w:rPr>
              <w:t>Activité communicative langagière</w:t>
            </w:r>
          </w:p>
        </w:tc>
      </w:tr>
      <w:tr w:rsidR="005F5E0D" w:rsidRPr="00CD76DE" w14:paraId="47A0F54F" w14:textId="77777777" w:rsidTr="009463C9">
        <w:trPr>
          <w:cantSplit/>
          <w:trHeight w:val="4285"/>
        </w:trPr>
        <w:tc>
          <w:tcPr>
            <w:tcW w:w="170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E6E6E6"/>
          </w:tcPr>
          <w:p w14:paraId="569DA792" w14:textId="77777777" w:rsidR="004120FE" w:rsidRPr="003C5176" w:rsidRDefault="004120FE" w:rsidP="004120FE">
            <w:pPr>
              <w:pStyle w:val="Titre3"/>
              <w:jc w:val="left"/>
              <w:rPr>
                <w:rFonts w:asciiTheme="majorHAnsi" w:hAnsiTheme="majorHAnsi"/>
                <w:sz w:val="24"/>
                <w:lang w:val="de-CH"/>
              </w:rPr>
            </w:pPr>
            <w:proofErr w:type="spellStart"/>
            <w:r w:rsidRPr="003C5176">
              <w:rPr>
                <w:rFonts w:asciiTheme="majorHAnsi" w:hAnsiTheme="majorHAnsi"/>
                <w:sz w:val="24"/>
                <w:lang w:val="de-CH"/>
              </w:rPr>
              <w:t>Introduction</w:t>
            </w:r>
            <w:proofErr w:type="spellEnd"/>
          </w:p>
          <w:p w14:paraId="793279BB" w14:textId="77777777" w:rsidR="004120FE" w:rsidRPr="003C5176" w:rsidRDefault="004120FE" w:rsidP="004120FE">
            <w:pPr>
              <w:rPr>
                <w:rFonts w:asciiTheme="majorHAnsi" w:hAnsiTheme="majorHAnsi"/>
                <w:lang w:val="de-CH"/>
              </w:rPr>
            </w:pPr>
          </w:p>
          <w:p w14:paraId="2074F824" w14:textId="77777777" w:rsidR="004120FE" w:rsidRPr="003C5176" w:rsidRDefault="004120FE" w:rsidP="004120FE">
            <w:pPr>
              <w:rPr>
                <w:rFonts w:asciiTheme="majorHAnsi" w:hAnsiTheme="majorHAnsi"/>
                <w:lang w:val="de-CH"/>
              </w:rPr>
            </w:pPr>
          </w:p>
          <w:p w14:paraId="08BD30B3" w14:textId="77777777" w:rsidR="004120FE" w:rsidRPr="003C5176" w:rsidRDefault="004120FE" w:rsidP="004120FE">
            <w:pPr>
              <w:rPr>
                <w:rFonts w:asciiTheme="majorHAnsi" w:hAnsiTheme="majorHAnsi"/>
                <w:b/>
                <w:lang w:val="de-CH"/>
              </w:rPr>
            </w:pPr>
          </w:p>
          <w:p w14:paraId="5D01F5D4" w14:textId="3B57D8DB" w:rsidR="004120FE" w:rsidRPr="003C5176" w:rsidRDefault="004120FE" w:rsidP="004120FE">
            <w:pPr>
              <w:rPr>
                <w:rFonts w:asciiTheme="majorHAnsi" w:hAnsiTheme="majorHAnsi"/>
                <w:b/>
                <w:lang w:val="de-CH"/>
              </w:rPr>
            </w:pPr>
          </w:p>
          <w:p w14:paraId="2F40A5B3" w14:textId="77777777" w:rsidR="004120FE" w:rsidRDefault="004120FE" w:rsidP="004120FE">
            <w:pPr>
              <w:rPr>
                <w:rFonts w:asciiTheme="majorHAnsi" w:hAnsiTheme="majorHAnsi"/>
                <w:b/>
                <w:lang w:val="de-CH"/>
              </w:rPr>
            </w:pPr>
          </w:p>
          <w:p w14:paraId="7175E5C0" w14:textId="77777777" w:rsidR="00C94427" w:rsidRDefault="00C94427" w:rsidP="004120FE">
            <w:pPr>
              <w:rPr>
                <w:rFonts w:asciiTheme="majorHAnsi" w:hAnsiTheme="majorHAnsi"/>
                <w:b/>
                <w:lang w:val="de-CH"/>
              </w:rPr>
            </w:pPr>
          </w:p>
          <w:p w14:paraId="52FBF05C" w14:textId="77777777" w:rsidR="00C94427" w:rsidRPr="003C5176" w:rsidRDefault="00C94427" w:rsidP="004120FE">
            <w:pPr>
              <w:rPr>
                <w:rFonts w:asciiTheme="majorHAnsi" w:hAnsiTheme="majorHAnsi"/>
                <w:b/>
                <w:lang w:val="de-CH"/>
              </w:rPr>
            </w:pPr>
          </w:p>
          <w:p w14:paraId="5E219C24" w14:textId="128F433F" w:rsidR="004120FE" w:rsidRDefault="00492B74" w:rsidP="004120FE">
            <w:pPr>
              <w:rPr>
                <w:rFonts w:asciiTheme="majorHAnsi" w:hAnsiTheme="majorHAnsi"/>
                <w:b/>
                <w:lang w:val="de-CH"/>
              </w:rPr>
            </w:pPr>
            <w:r>
              <w:rPr>
                <w:rFonts w:asciiTheme="majorHAnsi" w:hAnsiTheme="majorHAnsi"/>
                <w:b/>
                <w:lang w:val="de-CH"/>
              </w:rPr>
              <w:t>KB 1 p. 18</w:t>
            </w:r>
          </w:p>
          <w:p w14:paraId="78A35D65" w14:textId="77777777" w:rsidR="00431307" w:rsidRDefault="00431307" w:rsidP="004120FE">
            <w:pPr>
              <w:rPr>
                <w:rFonts w:asciiTheme="majorHAnsi" w:hAnsiTheme="majorHAnsi"/>
                <w:b/>
                <w:lang w:val="de-CH"/>
              </w:rPr>
            </w:pPr>
          </w:p>
          <w:p w14:paraId="2E42EC0C" w14:textId="77777777" w:rsidR="00431307" w:rsidRDefault="00431307" w:rsidP="004120FE">
            <w:pPr>
              <w:rPr>
                <w:rFonts w:asciiTheme="majorHAnsi" w:hAnsiTheme="majorHAnsi"/>
                <w:b/>
                <w:lang w:val="de-CH"/>
              </w:rPr>
            </w:pPr>
          </w:p>
          <w:p w14:paraId="586641AE" w14:textId="77777777" w:rsidR="00431307" w:rsidRDefault="00431307" w:rsidP="004120FE">
            <w:pPr>
              <w:rPr>
                <w:rFonts w:asciiTheme="majorHAnsi" w:hAnsiTheme="majorHAnsi"/>
                <w:b/>
                <w:lang w:val="de-CH"/>
              </w:rPr>
            </w:pPr>
          </w:p>
          <w:p w14:paraId="65F28853" w14:textId="77777777" w:rsidR="00431307" w:rsidRDefault="00431307" w:rsidP="004120FE">
            <w:pPr>
              <w:rPr>
                <w:rFonts w:asciiTheme="majorHAnsi" w:hAnsiTheme="majorHAnsi"/>
                <w:b/>
                <w:lang w:val="de-CH"/>
              </w:rPr>
            </w:pPr>
          </w:p>
          <w:p w14:paraId="2464C95F" w14:textId="77777777" w:rsidR="00431307" w:rsidRDefault="00431307" w:rsidP="004120FE">
            <w:pPr>
              <w:rPr>
                <w:rFonts w:asciiTheme="majorHAnsi" w:hAnsiTheme="majorHAnsi"/>
                <w:b/>
                <w:lang w:val="de-CH"/>
              </w:rPr>
            </w:pPr>
          </w:p>
          <w:p w14:paraId="498E0698" w14:textId="77777777" w:rsidR="00431307" w:rsidRDefault="00431307" w:rsidP="004120FE">
            <w:pPr>
              <w:rPr>
                <w:rFonts w:asciiTheme="majorHAnsi" w:hAnsiTheme="majorHAnsi"/>
                <w:b/>
                <w:lang w:val="de-CH"/>
              </w:rPr>
            </w:pPr>
          </w:p>
          <w:p w14:paraId="689FE130" w14:textId="77777777" w:rsidR="00431307" w:rsidRPr="003C5176" w:rsidRDefault="00431307" w:rsidP="004120FE">
            <w:pPr>
              <w:rPr>
                <w:rFonts w:asciiTheme="majorHAnsi" w:hAnsiTheme="majorHAnsi"/>
                <w:b/>
                <w:lang w:val="de-CH"/>
              </w:rPr>
            </w:pPr>
          </w:p>
          <w:p w14:paraId="4A70024B" w14:textId="77777777" w:rsidR="004120FE" w:rsidRPr="003C5176" w:rsidRDefault="004120FE" w:rsidP="004120FE">
            <w:pPr>
              <w:rPr>
                <w:rFonts w:asciiTheme="majorHAnsi" w:hAnsiTheme="majorHAnsi"/>
                <w:b/>
                <w:lang w:val="de-CH"/>
              </w:rPr>
            </w:pPr>
          </w:p>
          <w:p w14:paraId="395FB2B3" w14:textId="77777777" w:rsidR="00C42A66" w:rsidRDefault="00C42A66" w:rsidP="008D6255">
            <w:pPr>
              <w:rPr>
                <w:rFonts w:asciiTheme="majorHAnsi" w:hAnsiTheme="majorHAnsi"/>
                <w:b/>
                <w:lang w:val="de-CH"/>
              </w:rPr>
            </w:pPr>
          </w:p>
          <w:p w14:paraId="7237099D" w14:textId="77777777" w:rsidR="00C42A66" w:rsidRDefault="00C42A66" w:rsidP="008D6255">
            <w:pPr>
              <w:rPr>
                <w:rFonts w:asciiTheme="majorHAnsi" w:hAnsiTheme="majorHAnsi"/>
                <w:b/>
                <w:lang w:val="de-CH"/>
              </w:rPr>
            </w:pPr>
          </w:p>
          <w:p w14:paraId="4478CA5D" w14:textId="77777777" w:rsidR="008219D4" w:rsidRDefault="008219D4" w:rsidP="008D6255">
            <w:pPr>
              <w:rPr>
                <w:rFonts w:asciiTheme="majorHAnsi" w:hAnsiTheme="majorHAnsi"/>
                <w:b/>
                <w:lang w:val="de-CH"/>
              </w:rPr>
            </w:pPr>
          </w:p>
          <w:p w14:paraId="68F83536" w14:textId="77777777" w:rsidR="008219D4" w:rsidRDefault="008219D4" w:rsidP="008D6255">
            <w:pPr>
              <w:rPr>
                <w:rFonts w:asciiTheme="majorHAnsi" w:hAnsiTheme="majorHAnsi"/>
                <w:b/>
                <w:lang w:val="de-CH"/>
              </w:rPr>
            </w:pPr>
          </w:p>
          <w:p w14:paraId="151E5A3F" w14:textId="77777777" w:rsidR="008219D4" w:rsidRDefault="008219D4" w:rsidP="008D6255">
            <w:pPr>
              <w:rPr>
                <w:rFonts w:asciiTheme="majorHAnsi" w:hAnsiTheme="majorHAnsi"/>
                <w:b/>
                <w:lang w:val="de-CH"/>
              </w:rPr>
            </w:pPr>
          </w:p>
          <w:p w14:paraId="4878DF81" w14:textId="77777777" w:rsidR="008219D4" w:rsidRDefault="008219D4" w:rsidP="008D6255">
            <w:pPr>
              <w:rPr>
                <w:rFonts w:asciiTheme="majorHAnsi" w:hAnsiTheme="majorHAnsi"/>
                <w:b/>
                <w:lang w:val="de-CH"/>
              </w:rPr>
            </w:pPr>
          </w:p>
          <w:p w14:paraId="60232FAD" w14:textId="77777777" w:rsidR="008219D4" w:rsidRDefault="008219D4" w:rsidP="008D6255">
            <w:pPr>
              <w:rPr>
                <w:rFonts w:asciiTheme="majorHAnsi" w:hAnsiTheme="majorHAnsi"/>
                <w:b/>
                <w:lang w:val="de-CH"/>
              </w:rPr>
            </w:pPr>
          </w:p>
          <w:p w14:paraId="40E8FB8E" w14:textId="77777777" w:rsidR="008219D4" w:rsidRDefault="008219D4" w:rsidP="008D6255">
            <w:pPr>
              <w:rPr>
                <w:rFonts w:asciiTheme="majorHAnsi" w:hAnsiTheme="majorHAnsi"/>
                <w:b/>
                <w:lang w:val="de-CH"/>
              </w:rPr>
            </w:pPr>
          </w:p>
          <w:p w14:paraId="45074C27" w14:textId="77777777" w:rsidR="008219D4" w:rsidRDefault="008219D4" w:rsidP="008D6255">
            <w:pPr>
              <w:rPr>
                <w:rFonts w:asciiTheme="majorHAnsi" w:hAnsiTheme="majorHAnsi"/>
                <w:b/>
                <w:lang w:val="de-CH"/>
              </w:rPr>
            </w:pPr>
          </w:p>
          <w:p w14:paraId="478B3EFC" w14:textId="77777777" w:rsidR="00CB0401" w:rsidRDefault="00CB0401" w:rsidP="008D6255">
            <w:pPr>
              <w:rPr>
                <w:rFonts w:asciiTheme="majorHAnsi" w:hAnsiTheme="majorHAnsi"/>
                <w:b/>
                <w:lang w:val="de-CH"/>
              </w:rPr>
            </w:pPr>
          </w:p>
          <w:p w14:paraId="0CF44D98" w14:textId="77777777" w:rsidR="008219D4" w:rsidRPr="001F689E" w:rsidRDefault="008219D4" w:rsidP="008D6255">
            <w:pPr>
              <w:rPr>
                <w:rFonts w:asciiTheme="majorHAnsi" w:hAnsiTheme="majorHAnsi"/>
                <w:b/>
                <w:color w:val="548DD4" w:themeColor="text2" w:themeTint="99"/>
                <w:lang w:val="de-CH"/>
              </w:rPr>
            </w:pPr>
            <w:r w:rsidRPr="001F689E">
              <w:rPr>
                <w:rFonts w:asciiTheme="majorHAnsi" w:hAnsiTheme="majorHAnsi"/>
                <w:b/>
                <w:color w:val="548DD4" w:themeColor="text2" w:themeTint="99"/>
                <w:lang w:val="de-CH"/>
              </w:rPr>
              <w:t>AB 1 p.16</w:t>
            </w:r>
          </w:p>
          <w:p w14:paraId="13517CD7" w14:textId="77777777" w:rsidR="008219D4" w:rsidRDefault="008219D4" w:rsidP="008D6255">
            <w:pPr>
              <w:rPr>
                <w:rFonts w:asciiTheme="majorHAnsi" w:hAnsiTheme="majorHAnsi"/>
                <w:b/>
                <w:lang w:val="de-CH"/>
              </w:rPr>
            </w:pPr>
          </w:p>
          <w:p w14:paraId="106670BA" w14:textId="77777777" w:rsidR="005E60D8" w:rsidRDefault="005E60D8" w:rsidP="008D6255">
            <w:pPr>
              <w:rPr>
                <w:rFonts w:asciiTheme="majorHAnsi" w:hAnsiTheme="majorHAnsi"/>
                <w:b/>
                <w:lang w:val="de-CH"/>
              </w:rPr>
            </w:pPr>
          </w:p>
          <w:p w14:paraId="5E89B6EE" w14:textId="382EF58F" w:rsidR="008219D4" w:rsidRPr="003C5176" w:rsidRDefault="008219D4" w:rsidP="008D6255">
            <w:pPr>
              <w:rPr>
                <w:rFonts w:asciiTheme="majorHAnsi" w:hAnsiTheme="majorHAnsi"/>
                <w:b/>
                <w:lang w:val="de-CH"/>
              </w:rPr>
            </w:pPr>
            <w:r>
              <w:rPr>
                <w:rFonts w:asciiTheme="majorHAnsi" w:hAnsiTheme="majorHAnsi"/>
                <w:b/>
                <w:lang w:val="de-CH"/>
              </w:rPr>
              <w:t>KB 2 p. 19</w:t>
            </w:r>
          </w:p>
        </w:tc>
        <w:tc>
          <w:tcPr>
            <w:tcW w:w="1224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03ACDE9A" w14:textId="11D2CC4A" w:rsidR="00511EA1" w:rsidRDefault="00AA17C7" w:rsidP="00641909">
            <w:pPr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Les notions de temps sont développées dans les unités 4 à 6 (les jours de la semaine, les périodes de la journée, les mois, les saisons) ; ces notions sont ensuite liées avec celles des dates d’anniversaire. Dans cette unité, on aborde les jours de la semaine et les activités, à travers un poème et un courrie</w:t>
            </w:r>
            <w:r w:rsidR="004012E2">
              <w:rPr>
                <w:rFonts w:asciiTheme="majorHAnsi" w:hAnsiTheme="majorHAnsi"/>
                <w:bCs/>
              </w:rPr>
              <w:t>l : dans les deux textes apparaî</w:t>
            </w:r>
            <w:r>
              <w:rPr>
                <w:rFonts w:asciiTheme="majorHAnsi" w:hAnsiTheme="majorHAnsi"/>
                <w:bCs/>
              </w:rPr>
              <w:t>t l’inversion, élément important en allemand.</w:t>
            </w:r>
          </w:p>
          <w:p w14:paraId="5A7209A7" w14:textId="5E0B1978" w:rsidR="00AA41D5" w:rsidRDefault="00AA17C7" w:rsidP="00641909">
            <w:pPr>
              <w:rPr>
                <w:rFonts w:asciiTheme="majorHAnsi" w:hAnsiTheme="majorHAnsi"/>
                <w:bCs/>
                <w:lang w:val="fr-CH"/>
              </w:rPr>
            </w:pPr>
            <w:r>
              <w:rPr>
                <w:rFonts w:asciiTheme="majorHAnsi" w:hAnsiTheme="majorHAnsi"/>
                <w:bCs/>
              </w:rPr>
              <w:t>Proposition d’introduction : r</w:t>
            </w:r>
            <w:r w:rsidR="00C94427">
              <w:rPr>
                <w:rFonts w:asciiTheme="majorHAnsi" w:hAnsiTheme="majorHAnsi"/>
                <w:bCs/>
              </w:rPr>
              <w:t>éactiver</w:t>
            </w:r>
            <w:r>
              <w:rPr>
                <w:rFonts w:asciiTheme="majorHAnsi" w:hAnsiTheme="majorHAnsi"/>
                <w:bCs/>
              </w:rPr>
              <w:t xml:space="preserve"> le vocabulaire des hobbys </w:t>
            </w:r>
            <w:r w:rsidR="00C94427">
              <w:rPr>
                <w:rFonts w:asciiTheme="majorHAnsi" w:hAnsiTheme="majorHAnsi"/>
                <w:bCs/>
              </w:rPr>
              <w:t xml:space="preserve">à </w:t>
            </w:r>
            <w:r w:rsidR="002E5BCA">
              <w:rPr>
                <w:rFonts w:asciiTheme="majorHAnsi" w:hAnsiTheme="majorHAnsi"/>
                <w:bCs/>
              </w:rPr>
              <w:t xml:space="preserve">l’aide du matériel </w:t>
            </w:r>
            <w:r w:rsidR="00C94427">
              <w:rPr>
                <w:rFonts w:asciiTheme="majorHAnsi" w:hAnsiTheme="majorHAnsi"/>
                <w:bCs/>
              </w:rPr>
              <w:t>à disposi</w:t>
            </w:r>
            <w:r w:rsidR="00CD76DE">
              <w:rPr>
                <w:rFonts w:asciiTheme="majorHAnsi" w:hAnsiTheme="majorHAnsi"/>
                <w:bCs/>
              </w:rPr>
              <w:t>tion sur le site de l’animation</w:t>
            </w:r>
            <w:r w:rsidR="00C94427">
              <w:rPr>
                <w:rFonts w:asciiTheme="majorHAnsi" w:hAnsiTheme="majorHAnsi"/>
                <w:bCs/>
              </w:rPr>
              <w:t>, complété</w:t>
            </w:r>
            <w:r w:rsidR="00240553">
              <w:rPr>
                <w:rFonts w:asciiTheme="majorHAnsi" w:hAnsiTheme="majorHAnsi"/>
                <w:bCs/>
              </w:rPr>
              <w:t>es</w:t>
            </w:r>
            <w:r w:rsidR="00C94427">
              <w:rPr>
                <w:rFonts w:asciiTheme="majorHAnsi" w:hAnsiTheme="majorHAnsi"/>
                <w:bCs/>
              </w:rPr>
              <w:t xml:space="preserve"> par les images proposées </w:t>
            </w:r>
            <w:r w:rsidR="004012E2">
              <w:rPr>
                <w:rFonts w:asciiTheme="majorHAnsi" w:hAnsiTheme="majorHAnsi"/>
                <w:bCs/>
              </w:rPr>
              <w:t>dans</w:t>
            </w:r>
            <w:r w:rsidR="00C94427">
              <w:rPr>
                <w:rFonts w:asciiTheme="majorHAnsi" w:hAnsiTheme="majorHAnsi"/>
                <w:bCs/>
              </w:rPr>
              <w:t xml:space="preserve"> le KB et ajouter « </w:t>
            </w:r>
            <w:proofErr w:type="spellStart"/>
            <w:r w:rsidR="00C94427" w:rsidRPr="00C94427">
              <w:rPr>
                <w:rFonts w:asciiTheme="majorHAnsi" w:hAnsiTheme="majorHAnsi"/>
                <w:bCs/>
                <w:i/>
              </w:rPr>
              <w:t>Fahrrad</w:t>
            </w:r>
            <w:proofErr w:type="spellEnd"/>
            <w:r w:rsidR="00C94427" w:rsidRPr="00C94427">
              <w:rPr>
                <w:rFonts w:asciiTheme="majorHAnsi" w:hAnsiTheme="majorHAnsi"/>
                <w:bCs/>
                <w:i/>
              </w:rPr>
              <w:t xml:space="preserve"> </w:t>
            </w:r>
            <w:proofErr w:type="spellStart"/>
            <w:r w:rsidR="00C94427" w:rsidRPr="00C94427">
              <w:rPr>
                <w:rFonts w:asciiTheme="majorHAnsi" w:hAnsiTheme="majorHAnsi"/>
                <w:bCs/>
                <w:i/>
              </w:rPr>
              <w:t>fahren</w:t>
            </w:r>
            <w:proofErr w:type="spellEnd"/>
            <w:r w:rsidR="00C94427" w:rsidRPr="00C94427">
              <w:rPr>
                <w:rFonts w:asciiTheme="majorHAnsi" w:hAnsiTheme="majorHAnsi"/>
                <w:bCs/>
                <w:i/>
              </w:rPr>
              <w:t xml:space="preserve">  </w:t>
            </w:r>
            <w:proofErr w:type="spellStart"/>
            <w:r w:rsidR="00C94427" w:rsidRPr="00C94427">
              <w:rPr>
                <w:rFonts w:asciiTheme="majorHAnsi" w:hAnsiTheme="majorHAnsi"/>
                <w:bCs/>
                <w:i/>
              </w:rPr>
              <w:t>und</w:t>
            </w:r>
            <w:proofErr w:type="spellEnd"/>
            <w:r w:rsidR="00C94427" w:rsidRPr="00C94427">
              <w:rPr>
                <w:rFonts w:asciiTheme="majorHAnsi" w:hAnsiTheme="majorHAnsi"/>
                <w:bCs/>
                <w:i/>
              </w:rPr>
              <w:t xml:space="preserve"> </w:t>
            </w:r>
            <w:proofErr w:type="spellStart"/>
            <w:r w:rsidR="00C94427" w:rsidRPr="00C94427">
              <w:rPr>
                <w:rFonts w:asciiTheme="majorHAnsi" w:hAnsiTheme="majorHAnsi"/>
                <w:bCs/>
                <w:i/>
              </w:rPr>
              <w:t>ausschlafen</w:t>
            </w:r>
            <w:proofErr w:type="spellEnd"/>
            <w:r w:rsidR="00C94427">
              <w:rPr>
                <w:rFonts w:asciiTheme="majorHAnsi" w:hAnsiTheme="majorHAnsi"/>
                <w:bCs/>
              </w:rPr>
              <w:t> » qui n’apparaissent pas. Les élèves qui le souhaitent peuvent nommer une activité qu’ils pratiquent volontiers.</w:t>
            </w:r>
          </w:p>
          <w:p w14:paraId="664C3551" w14:textId="087BC47C" w:rsidR="00A76936" w:rsidRPr="00CE70FE" w:rsidRDefault="00A76936" w:rsidP="00A76936">
            <w:pPr>
              <w:rPr>
                <w:rFonts w:asciiTheme="majorHAnsi" w:hAnsiTheme="majorHAnsi"/>
                <w:bCs/>
                <w:lang w:val="fr-CH"/>
              </w:rPr>
            </w:pPr>
          </w:p>
          <w:p w14:paraId="468048A1" w14:textId="5240C5BE" w:rsidR="00AA17C7" w:rsidRPr="00D23368" w:rsidRDefault="00492B74" w:rsidP="00AA17C7">
            <w:pPr>
              <w:rPr>
                <w:rFonts w:asciiTheme="majorHAnsi" w:hAnsiTheme="majorHAnsi"/>
                <w:bCs/>
                <w:i/>
                <w:lang w:val="fr-CH"/>
              </w:rPr>
            </w:pPr>
            <w:r w:rsidRPr="00492B74">
              <w:rPr>
                <w:rFonts w:asciiTheme="majorHAnsi" w:hAnsiTheme="majorHAnsi"/>
                <w:bCs/>
                <w:lang w:val="de-CH"/>
              </w:rPr>
              <w:t xml:space="preserve">1a. Les </w:t>
            </w:r>
            <w:proofErr w:type="spellStart"/>
            <w:r w:rsidRPr="00492B74">
              <w:rPr>
                <w:rFonts w:asciiTheme="majorHAnsi" w:hAnsiTheme="majorHAnsi"/>
                <w:bCs/>
                <w:lang w:val="de-CH"/>
              </w:rPr>
              <w:t>élèves</w:t>
            </w:r>
            <w:proofErr w:type="spellEnd"/>
            <w:r w:rsidRPr="00492B74">
              <w:rPr>
                <w:rFonts w:asciiTheme="majorHAnsi" w:hAnsiTheme="majorHAnsi"/>
                <w:bCs/>
                <w:lang w:val="de-CH"/>
              </w:rPr>
              <w:t xml:space="preserve"> </w:t>
            </w:r>
            <w:proofErr w:type="spellStart"/>
            <w:r w:rsidRPr="00492B74">
              <w:rPr>
                <w:rFonts w:asciiTheme="majorHAnsi" w:hAnsiTheme="majorHAnsi"/>
                <w:bCs/>
                <w:lang w:val="de-CH"/>
              </w:rPr>
              <w:t>ordonnent</w:t>
            </w:r>
            <w:proofErr w:type="spellEnd"/>
            <w:r w:rsidRPr="00492B74">
              <w:rPr>
                <w:rFonts w:asciiTheme="majorHAnsi" w:hAnsiTheme="majorHAnsi"/>
                <w:bCs/>
                <w:lang w:val="de-CH"/>
              </w:rPr>
              <w:t xml:space="preserve"> </w:t>
            </w:r>
            <w:proofErr w:type="spellStart"/>
            <w:r w:rsidRPr="00492B74">
              <w:rPr>
                <w:rFonts w:asciiTheme="majorHAnsi" w:hAnsiTheme="majorHAnsi"/>
                <w:bCs/>
                <w:lang w:val="de-CH"/>
              </w:rPr>
              <w:t>d’abord</w:t>
            </w:r>
            <w:proofErr w:type="spellEnd"/>
            <w:r w:rsidRPr="00492B74">
              <w:rPr>
                <w:rFonts w:asciiTheme="majorHAnsi" w:hAnsiTheme="majorHAnsi"/>
                <w:bCs/>
                <w:lang w:val="de-CH"/>
              </w:rPr>
              <w:t xml:space="preserve"> les </w:t>
            </w:r>
            <w:proofErr w:type="spellStart"/>
            <w:r w:rsidRPr="00492B74">
              <w:rPr>
                <w:rFonts w:asciiTheme="majorHAnsi" w:hAnsiTheme="majorHAnsi"/>
                <w:bCs/>
                <w:lang w:val="de-CH"/>
              </w:rPr>
              <w:t>images</w:t>
            </w:r>
            <w:proofErr w:type="spellEnd"/>
            <w:r w:rsidRPr="00492B74">
              <w:rPr>
                <w:rFonts w:asciiTheme="majorHAnsi" w:hAnsiTheme="majorHAnsi"/>
                <w:bCs/>
                <w:lang w:val="de-CH"/>
              </w:rPr>
              <w:t xml:space="preserve"> et </w:t>
            </w:r>
            <w:proofErr w:type="spellStart"/>
            <w:r w:rsidRPr="00492B74">
              <w:rPr>
                <w:rFonts w:asciiTheme="majorHAnsi" w:hAnsiTheme="majorHAnsi"/>
                <w:bCs/>
                <w:lang w:val="de-CH"/>
              </w:rPr>
              <w:t>répondent</w:t>
            </w:r>
            <w:proofErr w:type="spellEnd"/>
            <w:r w:rsidRPr="00492B74">
              <w:rPr>
                <w:rFonts w:asciiTheme="majorHAnsi" w:hAnsiTheme="majorHAnsi"/>
                <w:bCs/>
                <w:lang w:val="de-CH"/>
              </w:rPr>
              <w:t xml:space="preserve"> </w:t>
            </w:r>
            <w:proofErr w:type="spellStart"/>
            <w:r w:rsidRPr="00492B74">
              <w:rPr>
                <w:rFonts w:asciiTheme="majorHAnsi" w:hAnsiTheme="majorHAnsi"/>
                <w:bCs/>
                <w:lang w:val="de-CH"/>
              </w:rPr>
              <w:t>aux</w:t>
            </w:r>
            <w:proofErr w:type="spellEnd"/>
            <w:r w:rsidRPr="00492B74">
              <w:rPr>
                <w:rFonts w:asciiTheme="majorHAnsi" w:hAnsiTheme="majorHAnsi"/>
                <w:bCs/>
                <w:lang w:val="de-CH"/>
              </w:rPr>
              <w:t xml:space="preserve"> </w:t>
            </w:r>
            <w:proofErr w:type="spellStart"/>
            <w:r w:rsidRPr="00492B74">
              <w:rPr>
                <w:rFonts w:asciiTheme="majorHAnsi" w:hAnsiTheme="majorHAnsi"/>
                <w:bCs/>
                <w:lang w:val="de-CH"/>
              </w:rPr>
              <w:t>questions</w:t>
            </w:r>
            <w:proofErr w:type="spellEnd"/>
            <w:r w:rsidRPr="00492B74">
              <w:rPr>
                <w:rFonts w:asciiTheme="majorHAnsi" w:hAnsiTheme="majorHAnsi"/>
                <w:bCs/>
                <w:lang w:val="de-CH"/>
              </w:rPr>
              <w:t xml:space="preserve"> « </w:t>
            </w:r>
            <w:r w:rsidRPr="00492B74">
              <w:rPr>
                <w:rFonts w:asciiTheme="majorHAnsi" w:hAnsiTheme="majorHAnsi"/>
                <w:bCs/>
                <w:i/>
                <w:lang w:val="de-CH"/>
              </w:rPr>
              <w:t xml:space="preserve">Was erzählt </w:t>
            </w:r>
            <w:r w:rsidR="009C725C" w:rsidRPr="00492B74">
              <w:rPr>
                <w:rFonts w:asciiTheme="majorHAnsi" w:hAnsiTheme="majorHAnsi"/>
                <w:bCs/>
                <w:i/>
                <w:lang w:val="de-CH"/>
              </w:rPr>
              <w:t xml:space="preserve">Peter? </w:t>
            </w:r>
            <w:r w:rsidR="00CD76DE">
              <w:rPr>
                <w:rFonts w:asciiTheme="majorHAnsi" w:hAnsiTheme="majorHAnsi"/>
                <w:bCs/>
                <w:i/>
                <w:lang w:val="de-CH"/>
              </w:rPr>
              <w:t>– Er fährt</w:t>
            </w:r>
            <w:r w:rsidRPr="00492B74">
              <w:rPr>
                <w:rFonts w:asciiTheme="majorHAnsi" w:hAnsiTheme="majorHAnsi"/>
                <w:bCs/>
                <w:i/>
                <w:lang w:val="de-CH"/>
              </w:rPr>
              <w:t xml:space="preserve"> Fahrrad. - Wie viele Aktivitäten nennt </w:t>
            </w:r>
            <w:r w:rsidR="00EC1C5F" w:rsidRPr="00492B74">
              <w:rPr>
                <w:rFonts w:asciiTheme="majorHAnsi" w:hAnsiTheme="majorHAnsi"/>
                <w:bCs/>
                <w:i/>
                <w:lang w:val="de-CH"/>
              </w:rPr>
              <w:t>er? </w:t>
            </w:r>
            <w:r w:rsidRPr="00492B74">
              <w:rPr>
                <w:rFonts w:asciiTheme="majorHAnsi" w:hAnsiTheme="majorHAnsi"/>
                <w:bCs/>
                <w:lang w:val="de-CH"/>
              </w:rPr>
              <w:t xml:space="preserve"> </w:t>
            </w:r>
            <w:r w:rsidRPr="00D23368">
              <w:rPr>
                <w:rFonts w:asciiTheme="majorHAnsi" w:hAnsiTheme="majorHAnsi"/>
                <w:bCs/>
                <w:i/>
                <w:lang w:val="fr-CH"/>
              </w:rPr>
              <w:t>- 7</w:t>
            </w:r>
            <w:r w:rsidR="00D23368" w:rsidRPr="00D23368">
              <w:rPr>
                <w:rFonts w:asciiTheme="majorHAnsi" w:hAnsiTheme="majorHAnsi"/>
                <w:bCs/>
                <w:lang w:val="fr-CH"/>
              </w:rPr>
              <w:t>»</w:t>
            </w:r>
            <w:r w:rsidRPr="00D23368">
              <w:rPr>
                <w:rFonts w:asciiTheme="majorHAnsi" w:hAnsiTheme="majorHAnsi"/>
                <w:bCs/>
                <w:i/>
                <w:lang w:val="fr-CH"/>
              </w:rPr>
              <w:t xml:space="preserve">. </w:t>
            </w:r>
          </w:p>
          <w:p w14:paraId="03C7392D" w14:textId="7F0BF797" w:rsidR="00492B74" w:rsidRPr="00EC1C5F" w:rsidRDefault="00492B74" w:rsidP="00AA17C7">
            <w:pPr>
              <w:rPr>
                <w:rFonts w:asciiTheme="majorHAnsi" w:hAnsiTheme="majorHAnsi"/>
                <w:bCs/>
                <w:i/>
                <w:lang w:val="fr-CH"/>
              </w:rPr>
            </w:pPr>
            <w:r w:rsidRPr="00492B74">
              <w:rPr>
                <w:rFonts w:asciiTheme="majorHAnsi" w:hAnsiTheme="majorHAnsi"/>
                <w:bCs/>
                <w:lang w:val="fr-CH"/>
              </w:rPr>
              <w:t xml:space="preserve">A la première écoute de la plage 15 du CD KB, les élèves doivent répondre à la question </w:t>
            </w:r>
            <w:r w:rsidR="00D23368" w:rsidRPr="00D23368">
              <w:rPr>
                <w:rFonts w:asciiTheme="majorHAnsi" w:hAnsiTheme="majorHAnsi"/>
                <w:bCs/>
                <w:lang w:val="fr-CH"/>
              </w:rPr>
              <w:t xml:space="preserve">« </w:t>
            </w:r>
            <w:r>
              <w:rPr>
                <w:rFonts w:asciiTheme="majorHAnsi" w:hAnsiTheme="majorHAnsi"/>
                <w:bCs/>
                <w:i/>
                <w:lang w:val="fr-CH"/>
              </w:rPr>
              <w:t xml:space="preserve">Welche </w:t>
            </w:r>
            <w:proofErr w:type="spellStart"/>
            <w:r>
              <w:rPr>
                <w:rFonts w:asciiTheme="majorHAnsi" w:hAnsiTheme="majorHAnsi"/>
                <w:bCs/>
                <w:i/>
                <w:lang w:val="fr-CH"/>
              </w:rPr>
              <w:t>Aktivitäten</w:t>
            </w:r>
            <w:proofErr w:type="spellEnd"/>
            <w:r>
              <w:rPr>
                <w:rFonts w:asciiTheme="majorHAnsi" w:hAnsiTheme="majorHAnsi"/>
                <w:bCs/>
                <w:i/>
                <w:lang w:val="fr-CH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  <w:i/>
                <w:lang w:val="fr-CH"/>
              </w:rPr>
              <w:t>hört</w:t>
            </w:r>
            <w:proofErr w:type="spellEnd"/>
            <w:r>
              <w:rPr>
                <w:rFonts w:asciiTheme="majorHAnsi" w:hAnsiTheme="majorHAnsi"/>
                <w:bCs/>
                <w:i/>
                <w:lang w:val="fr-CH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  <w:i/>
                <w:lang w:val="fr-CH"/>
              </w:rPr>
              <w:t>ihr</w:t>
            </w:r>
            <w:proofErr w:type="spellEnd"/>
            <w:r>
              <w:rPr>
                <w:rFonts w:asciiTheme="majorHAnsi" w:hAnsiTheme="majorHAnsi"/>
                <w:bCs/>
                <w:i/>
                <w:lang w:val="fr-CH"/>
              </w:rPr>
              <w:t> ?</w:t>
            </w:r>
            <w:r>
              <w:rPr>
                <w:rFonts w:asciiTheme="majorHAnsi" w:hAnsiTheme="majorHAnsi"/>
                <w:bCs/>
                <w:lang w:val="fr-CH"/>
              </w:rPr>
              <w:t> » et les pointer sur les images. Les élèves lisent ensuite individuellement le poème, puis leur demander</w:t>
            </w:r>
            <w:r w:rsidR="00D23368">
              <w:rPr>
                <w:rFonts w:asciiTheme="majorHAnsi" w:hAnsiTheme="majorHAnsi"/>
                <w:bCs/>
                <w:lang w:val="fr-CH"/>
              </w:rPr>
              <w:t> :</w:t>
            </w:r>
            <w:r>
              <w:rPr>
                <w:rFonts w:asciiTheme="majorHAnsi" w:hAnsiTheme="majorHAnsi"/>
                <w:bCs/>
                <w:lang w:val="fr-CH"/>
              </w:rPr>
              <w:t xml:space="preserve"> « </w:t>
            </w:r>
            <w:proofErr w:type="spellStart"/>
            <w:r>
              <w:rPr>
                <w:rFonts w:asciiTheme="majorHAnsi" w:hAnsiTheme="majorHAnsi"/>
                <w:bCs/>
                <w:i/>
                <w:lang w:val="fr-CH"/>
              </w:rPr>
              <w:t>Ist</w:t>
            </w:r>
            <w:proofErr w:type="spellEnd"/>
            <w:r>
              <w:rPr>
                <w:rFonts w:asciiTheme="majorHAnsi" w:hAnsiTheme="majorHAnsi"/>
                <w:bCs/>
                <w:i/>
                <w:lang w:val="fr-CH"/>
              </w:rPr>
              <w:t xml:space="preserve"> Peter </w:t>
            </w:r>
            <w:proofErr w:type="spellStart"/>
            <w:r>
              <w:rPr>
                <w:rFonts w:asciiTheme="majorHAnsi" w:hAnsiTheme="majorHAnsi"/>
                <w:bCs/>
                <w:i/>
                <w:lang w:val="fr-CH"/>
              </w:rPr>
              <w:t>immer</w:t>
            </w:r>
            <w:proofErr w:type="spellEnd"/>
            <w:r>
              <w:rPr>
                <w:rFonts w:asciiTheme="majorHAnsi" w:hAnsiTheme="majorHAnsi"/>
                <w:bCs/>
                <w:i/>
                <w:lang w:val="fr-CH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  <w:i/>
                <w:lang w:val="fr-CH"/>
              </w:rPr>
              <w:t>aktiv</w:t>
            </w:r>
            <w:proofErr w:type="spellEnd"/>
            <w:r>
              <w:rPr>
                <w:rFonts w:asciiTheme="majorHAnsi" w:hAnsiTheme="majorHAnsi"/>
                <w:bCs/>
                <w:i/>
                <w:lang w:val="fr-CH"/>
              </w:rPr>
              <w:t> ?</w:t>
            </w:r>
            <w:r>
              <w:rPr>
                <w:rFonts w:asciiTheme="majorHAnsi" w:hAnsiTheme="majorHAnsi"/>
                <w:bCs/>
                <w:lang w:val="fr-CH"/>
              </w:rPr>
              <w:t xml:space="preserve"> » </w:t>
            </w:r>
            <w:r w:rsidR="00D23368">
              <w:rPr>
                <w:rFonts w:asciiTheme="majorHAnsi" w:hAnsiTheme="majorHAnsi"/>
                <w:bCs/>
                <w:lang w:val="fr-CH"/>
              </w:rPr>
              <w:t>(7</w:t>
            </w:r>
            <w:r w:rsidRPr="00492B74">
              <w:rPr>
                <w:rFonts w:asciiTheme="majorHAnsi" w:hAnsiTheme="majorHAnsi"/>
                <w:bCs/>
                <w:i/>
                <w:lang w:val="fr-CH"/>
              </w:rPr>
              <w:t xml:space="preserve"> </w:t>
            </w:r>
            <w:proofErr w:type="spellStart"/>
            <w:r w:rsidRPr="00492B74">
              <w:rPr>
                <w:rFonts w:asciiTheme="majorHAnsi" w:hAnsiTheme="majorHAnsi"/>
                <w:bCs/>
                <w:i/>
                <w:lang w:val="fr-CH"/>
              </w:rPr>
              <w:t>Aktivitäten</w:t>
            </w:r>
            <w:proofErr w:type="spellEnd"/>
            <w:r w:rsidRPr="00492B74">
              <w:rPr>
                <w:rFonts w:asciiTheme="majorHAnsi" w:hAnsiTheme="majorHAnsi"/>
                <w:bCs/>
                <w:i/>
                <w:lang w:val="fr-CH"/>
              </w:rPr>
              <w:t>, 7 Tage</w:t>
            </w:r>
            <w:r>
              <w:rPr>
                <w:rFonts w:asciiTheme="majorHAnsi" w:hAnsiTheme="majorHAnsi"/>
                <w:bCs/>
                <w:lang w:val="fr-CH"/>
              </w:rPr>
              <w:t xml:space="preserve">). </w:t>
            </w:r>
            <w:r w:rsidR="00EC1C5F">
              <w:rPr>
                <w:rFonts w:asciiTheme="majorHAnsi" w:hAnsiTheme="majorHAnsi"/>
                <w:bCs/>
                <w:lang w:val="fr-CH"/>
              </w:rPr>
              <w:t xml:space="preserve"> Les élèves devraient deviner la signification des jours de la semaine, si ce n’est pas le cas, leur montrer un calendrier et les laisser répéter en rythme : </w:t>
            </w:r>
            <w:proofErr w:type="spellStart"/>
            <w:r w:rsidR="00EC1C5F">
              <w:rPr>
                <w:rFonts w:asciiTheme="majorHAnsi" w:hAnsiTheme="majorHAnsi"/>
                <w:bCs/>
                <w:i/>
                <w:lang w:val="fr-CH"/>
              </w:rPr>
              <w:t>Montag</w:t>
            </w:r>
            <w:proofErr w:type="spellEnd"/>
            <w:r w:rsidR="00EC1C5F">
              <w:rPr>
                <w:rFonts w:asciiTheme="majorHAnsi" w:hAnsiTheme="majorHAnsi"/>
                <w:bCs/>
                <w:i/>
                <w:lang w:val="fr-CH"/>
              </w:rPr>
              <w:t xml:space="preserve"> – </w:t>
            </w:r>
            <w:proofErr w:type="spellStart"/>
            <w:r w:rsidR="00EC1C5F">
              <w:rPr>
                <w:rFonts w:asciiTheme="majorHAnsi" w:hAnsiTheme="majorHAnsi"/>
                <w:bCs/>
                <w:i/>
                <w:lang w:val="fr-CH"/>
              </w:rPr>
              <w:t>Montag</w:t>
            </w:r>
            <w:proofErr w:type="spellEnd"/>
            <w:r w:rsidR="00EC1C5F">
              <w:rPr>
                <w:rFonts w:asciiTheme="majorHAnsi" w:hAnsiTheme="majorHAnsi"/>
                <w:bCs/>
                <w:i/>
                <w:lang w:val="fr-CH"/>
              </w:rPr>
              <w:t xml:space="preserve">, </w:t>
            </w:r>
            <w:proofErr w:type="spellStart"/>
            <w:r w:rsidR="00EC1C5F">
              <w:rPr>
                <w:rFonts w:asciiTheme="majorHAnsi" w:hAnsiTheme="majorHAnsi"/>
                <w:bCs/>
                <w:i/>
                <w:lang w:val="fr-CH"/>
              </w:rPr>
              <w:t>Dienstag</w:t>
            </w:r>
            <w:proofErr w:type="spellEnd"/>
            <w:r w:rsidR="00EC1C5F">
              <w:rPr>
                <w:rFonts w:asciiTheme="majorHAnsi" w:hAnsiTheme="majorHAnsi"/>
                <w:bCs/>
                <w:i/>
                <w:lang w:val="fr-CH"/>
              </w:rPr>
              <w:t xml:space="preserve"> – </w:t>
            </w:r>
            <w:proofErr w:type="spellStart"/>
            <w:r w:rsidR="00EC1C5F">
              <w:rPr>
                <w:rFonts w:asciiTheme="majorHAnsi" w:hAnsiTheme="majorHAnsi"/>
                <w:bCs/>
                <w:i/>
                <w:lang w:val="fr-CH"/>
              </w:rPr>
              <w:t>Montag</w:t>
            </w:r>
            <w:proofErr w:type="spellEnd"/>
            <w:r w:rsidR="00EC1C5F">
              <w:rPr>
                <w:rFonts w:asciiTheme="majorHAnsi" w:hAnsiTheme="majorHAnsi"/>
                <w:bCs/>
                <w:i/>
                <w:lang w:val="fr-CH"/>
              </w:rPr>
              <w:t xml:space="preserve">, </w:t>
            </w:r>
            <w:proofErr w:type="spellStart"/>
            <w:r w:rsidR="00EC1C5F">
              <w:rPr>
                <w:rFonts w:asciiTheme="majorHAnsi" w:hAnsiTheme="majorHAnsi"/>
                <w:bCs/>
                <w:i/>
                <w:lang w:val="fr-CH"/>
              </w:rPr>
              <w:t>Dienstag</w:t>
            </w:r>
            <w:proofErr w:type="spellEnd"/>
            <w:r w:rsidR="00EC1C5F">
              <w:rPr>
                <w:rFonts w:asciiTheme="majorHAnsi" w:hAnsiTheme="majorHAnsi"/>
                <w:bCs/>
                <w:i/>
                <w:lang w:val="fr-CH"/>
              </w:rPr>
              <w:t xml:space="preserve">, </w:t>
            </w:r>
            <w:proofErr w:type="spellStart"/>
            <w:r w:rsidR="00EC1C5F">
              <w:rPr>
                <w:rFonts w:asciiTheme="majorHAnsi" w:hAnsiTheme="majorHAnsi"/>
                <w:bCs/>
                <w:i/>
                <w:lang w:val="fr-CH"/>
              </w:rPr>
              <w:t>Mittwoch</w:t>
            </w:r>
            <w:proofErr w:type="spellEnd"/>
            <w:r w:rsidR="00EC1C5F">
              <w:rPr>
                <w:rFonts w:asciiTheme="majorHAnsi" w:hAnsiTheme="majorHAnsi"/>
                <w:bCs/>
                <w:i/>
                <w:lang w:val="fr-CH"/>
              </w:rPr>
              <w:t xml:space="preserve">, </w:t>
            </w:r>
            <w:proofErr w:type="spellStart"/>
            <w:r w:rsidR="00EC1C5F">
              <w:rPr>
                <w:rFonts w:asciiTheme="majorHAnsi" w:hAnsiTheme="majorHAnsi"/>
                <w:bCs/>
                <w:i/>
                <w:lang w:val="fr-CH"/>
              </w:rPr>
              <w:t>usw</w:t>
            </w:r>
            <w:proofErr w:type="spellEnd"/>
            <w:r w:rsidR="00EC1C5F">
              <w:rPr>
                <w:rFonts w:asciiTheme="majorHAnsi" w:hAnsiTheme="majorHAnsi"/>
                <w:bCs/>
                <w:i/>
                <w:lang w:val="fr-CH"/>
              </w:rPr>
              <w:t xml:space="preserve">. </w:t>
            </w:r>
            <w:r w:rsidR="00EC1C5F" w:rsidRPr="00EC1C5F">
              <w:rPr>
                <w:rFonts w:asciiTheme="majorHAnsi" w:hAnsiTheme="majorHAnsi"/>
                <w:bCs/>
                <w:lang w:val="fr-CH"/>
              </w:rPr>
              <w:t>Utiliser les doigts pour faciliter l’accès à certains</w:t>
            </w:r>
            <w:r w:rsidR="00D23368">
              <w:rPr>
                <w:rFonts w:asciiTheme="majorHAnsi" w:hAnsiTheme="majorHAnsi"/>
                <w:bCs/>
                <w:lang w:val="fr-CH"/>
              </w:rPr>
              <w:t>,</w:t>
            </w:r>
            <w:r w:rsidR="00EC1C5F" w:rsidRPr="00EC1C5F">
              <w:rPr>
                <w:rFonts w:asciiTheme="majorHAnsi" w:hAnsiTheme="majorHAnsi"/>
                <w:bCs/>
                <w:lang w:val="fr-CH"/>
              </w:rPr>
              <w:t xml:space="preserve"> le pouce</w:t>
            </w:r>
            <w:r w:rsidR="00EC1C5F">
              <w:rPr>
                <w:rFonts w:asciiTheme="majorHAnsi" w:hAnsiTheme="majorHAnsi"/>
                <w:bCs/>
                <w:i/>
                <w:lang w:val="fr-CH"/>
              </w:rPr>
              <w:t xml:space="preserve">= </w:t>
            </w:r>
            <w:proofErr w:type="spellStart"/>
            <w:r w:rsidR="00EC1C5F" w:rsidRPr="00EC1C5F">
              <w:rPr>
                <w:rFonts w:asciiTheme="majorHAnsi" w:hAnsiTheme="majorHAnsi"/>
                <w:bCs/>
                <w:i/>
                <w:lang w:val="fr-CH"/>
              </w:rPr>
              <w:t>Montag</w:t>
            </w:r>
            <w:proofErr w:type="spellEnd"/>
            <w:r w:rsidR="00EC1C5F">
              <w:rPr>
                <w:rFonts w:asciiTheme="majorHAnsi" w:hAnsiTheme="majorHAnsi"/>
                <w:bCs/>
                <w:i/>
                <w:lang w:val="fr-CH"/>
              </w:rPr>
              <w:t>, …</w:t>
            </w:r>
          </w:p>
          <w:p w14:paraId="26029D60" w14:textId="77777777" w:rsidR="00C42A66" w:rsidRDefault="00EC1C5F" w:rsidP="00AA41D5">
            <w:pPr>
              <w:rPr>
                <w:rFonts w:asciiTheme="majorHAnsi" w:hAnsiTheme="majorHAnsi"/>
                <w:bCs/>
                <w:lang w:val="fr-CH"/>
              </w:rPr>
            </w:pPr>
            <w:r>
              <w:rPr>
                <w:rFonts w:asciiTheme="majorHAnsi" w:hAnsiTheme="majorHAnsi"/>
                <w:bCs/>
                <w:lang w:val="fr-CH"/>
              </w:rPr>
              <w:t>Pour finir, ils écoutent une nouvelle fois le poème et associent les jours de la semaine et les images.</w:t>
            </w:r>
          </w:p>
          <w:p w14:paraId="630327AA" w14:textId="6A5048CB" w:rsidR="00EC1C5F" w:rsidRDefault="00EC1C5F" w:rsidP="00AA41D5">
            <w:pPr>
              <w:rPr>
                <w:rFonts w:asciiTheme="majorHAnsi" w:hAnsiTheme="majorHAnsi"/>
                <w:bCs/>
                <w:lang w:val="fr-CH"/>
              </w:rPr>
            </w:pPr>
            <w:r>
              <w:rPr>
                <w:rFonts w:asciiTheme="majorHAnsi" w:hAnsiTheme="majorHAnsi"/>
                <w:bCs/>
                <w:lang w:val="fr-CH"/>
              </w:rPr>
              <w:t xml:space="preserve">1b. </w:t>
            </w:r>
            <w:r w:rsidR="00431307">
              <w:rPr>
                <w:rFonts w:asciiTheme="majorHAnsi" w:hAnsiTheme="majorHAnsi"/>
                <w:bCs/>
                <w:lang w:val="fr-CH"/>
              </w:rPr>
              <w:t>Les élèves l</w:t>
            </w:r>
            <w:r w:rsidR="004012E2">
              <w:rPr>
                <w:rFonts w:asciiTheme="majorHAnsi" w:hAnsiTheme="majorHAnsi"/>
                <w:bCs/>
                <w:lang w:val="fr-CH"/>
              </w:rPr>
              <w:t>isent le poème en deux groupes (</w:t>
            </w:r>
            <w:r w:rsidR="00431307">
              <w:rPr>
                <w:rFonts w:asciiTheme="majorHAnsi" w:hAnsiTheme="majorHAnsi"/>
                <w:bCs/>
                <w:lang w:val="fr-CH"/>
              </w:rPr>
              <w:t>droite et gauche de la classe, fenêtre ou porte,…</w:t>
            </w:r>
            <w:r w:rsidR="004012E2">
              <w:rPr>
                <w:rFonts w:asciiTheme="majorHAnsi" w:hAnsiTheme="majorHAnsi"/>
                <w:bCs/>
                <w:lang w:val="fr-CH"/>
              </w:rPr>
              <w:t>).</w:t>
            </w:r>
            <w:r w:rsidR="00431307">
              <w:rPr>
                <w:rFonts w:asciiTheme="majorHAnsi" w:hAnsiTheme="majorHAnsi"/>
                <w:bCs/>
                <w:lang w:val="fr-CH"/>
              </w:rPr>
              <w:t xml:space="preserve"> L’enseignant demande alors « </w:t>
            </w:r>
            <w:proofErr w:type="spellStart"/>
            <w:r w:rsidR="00431307">
              <w:rPr>
                <w:rFonts w:asciiTheme="majorHAnsi" w:hAnsiTheme="majorHAnsi"/>
                <w:bCs/>
                <w:i/>
                <w:lang w:val="fr-CH"/>
              </w:rPr>
              <w:t>Wann</w:t>
            </w:r>
            <w:proofErr w:type="spellEnd"/>
            <w:r w:rsidR="00431307">
              <w:rPr>
                <w:rFonts w:asciiTheme="majorHAnsi" w:hAnsiTheme="majorHAnsi"/>
                <w:bCs/>
                <w:i/>
                <w:lang w:val="fr-CH"/>
              </w:rPr>
              <w:t xml:space="preserve"> </w:t>
            </w:r>
            <w:proofErr w:type="spellStart"/>
            <w:r w:rsidR="00431307">
              <w:rPr>
                <w:rFonts w:asciiTheme="majorHAnsi" w:hAnsiTheme="majorHAnsi"/>
                <w:bCs/>
                <w:i/>
                <w:lang w:val="fr-CH"/>
              </w:rPr>
              <w:t>fährt</w:t>
            </w:r>
            <w:proofErr w:type="spellEnd"/>
            <w:r w:rsidR="00431307">
              <w:rPr>
                <w:rFonts w:asciiTheme="majorHAnsi" w:hAnsiTheme="majorHAnsi"/>
                <w:bCs/>
                <w:i/>
                <w:lang w:val="fr-CH"/>
              </w:rPr>
              <w:t xml:space="preserve"> Peter </w:t>
            </w:r>
            <w:proofErr w:type="spellStart"/>
            <w:r w:rsidR="00431307">
              <w:rPr>
                <w:rFonts w:asciiTheme="majorHAnsi" w:hAnsiTheme="majorHAnsi"/>
                <w:bCs/>
                <w:i/>
                <w:lang w:val="fr-CH"/>
              </w:rPr>
              <w:t>Fahrrad</w:t>
            </w:r>
            <w:proofErr w:type="spellEnd"/>
            <w:r w:rsidR="00431307">
              <w:rPr>
                <w:rFonts w:asciiTheme="majorHAnsi" w:hAnsiTheme="majorHAnsi"/>
                <w:bCs/>
                <w:i/>
                <w:lang w:val="fr-CH"/>
              </w:rPr>
              <w:t> ?</w:t>
            </w:r>
            <w:r w:rsidR="00431307">
              <w:rPr>
                <w:rFonts w:asciiTheme="majorHAnsi" w:hAnsiTheme="majorHAnsi"/>
                <w:bCs/>
                <w:lang w:val="fr-CH"/>
              </w:rPr>
              <w:t xml:space="preserve"> – </w:t>
            </w:r>
            <w:r w:rsidR="00431307" w:rsidRPr="00431307">
              <w:rPr>
                <w:rFonts w:asciiTheme="majorHAnsi" w:hAnsiTheme="majorHAnsi"/>
                <w:bCs/>
                <w:i/>
                <w:lang w:val="fr-CH"/>
              </w:rPr>
              <w:t xml:space="preserve">Am </w:t>
            </w:r>
            <w:proofErr w:type="spellStart"/>
            <w:r w:rsidR="00431307" w:rsidRPr="00431307">
              <w:rPr>
                <w:rFonts w:asciiTheme="majorHAnsi" w:hAnsiTheme="majorHAnsi"/>
                <w:bCs/>
                <w:i/>
                <w:lang w:val="fr-CH"/>
              </w:rPr>
              <w:t>Montag</w:t>
            </w:r>
            <w:proofErr w:type="spellEnd"/>
            <w:r w:rsidR="00431307">
              <w:rPr>
                <w:rFonts w:asciiTheme="majorHAnsi" w:hAnsiTheme="majorHAnsi"/>
                <w:bCs/>
                <w:lang w:val="fr-CH"/>
              </w:rPr>
              <w:t xml:space="preserve"> ». Cette structure </w:t>
            </w:r>
            <w:proofErr w:type="spellStart"/>
            <w:r w:rsidR="00431307">
              <w:rPr>
                <w:rFonts w:asciiTheme="majorHAnsi" w:hAnsiTheme="majorHAnsi"/>
                <w:bCs/>
                <w:lang w:val="fr-CH"/>
              </w:rPr>
              <w:t>am</w:t>
            </w:r>
            <w:proofErr w:type="spellEnd"/>
            <w:r w:rsidR="00431307">
              <w:rPr>
                <w:rFonts w:asciiTheme="majorHAnsi" w:hAnsiTheme="majorHAnsi"/>
                <w:bCs/>
                <w:lang w:val="fr-CH"/>
              </w:rPr>
              <w:t xml:space="preserve"> </w:t>
            </w:r>
            <w:proofErr w:type="spellStart"/>
            <w:r w:rsidR="00431307">
              <w:rPr>
                <w:rFonts w:asciiTheme="majorHAnsi" w:hAnsiTheme="majorHAnsi"/>
                <w:bCs/>
                <w:lang w:val="fr-CH"/>
              </w:rPr>
              <w:t>Montag</w:t>
            </w:r>
            <w:proofErr w:type="spellEnd"/>
            <w:r w:rsidR="00431307">
              <w:rPr>
                <w:rFonts w:asciiTheme="majorHAnsi" w:hAnsiTheme="majorHAnsi"/>
                <w:bCs/>
                <w:lang w:val="fr-CH"/>
              </w:rPr>
              <w:t xml:space="preserve"> sera thématisée plus loin. </w:t>
            </w:r>
          </w:p>
          <w:p w14:paraId="211106D0" w14:textId="65A00922" w:rsidR="001A74FA" w:rsidRPr="00CB0401" w:rsidRDefault="00431307" w:rsidP="00AA41D5">
            <w:pPr>
              <w:rPr>
                <w:rFonts w:asciiTheme="majorHAnsi" w:hAnsiTheme="majorHAnsi"/>
                <w:bCs/>
                <w:lang w:val="fr-CH"/>
              </w:rPr>
            </w:pPr>
            <w:r>
              <w:rPr>
                <w:rFonts w:asciiTheme="majorHAnsi" w:hAnsiTheme="majorHAnsi"/>
                <w:bCs/>
                <w:lang w:val="fr-CH"/>
              </w:rPr>
              <w:t>Différenciation : les élèves rapides peuvent entraîner ce</w:t>
            </w:r>
            <w:r w:rsidR="00CB0401">
              <w:rPr>
                <w:rFonts w:asciiTheme="majorHAnsi" w:hAnsiTheme="majorHAnsi"/>
                <w:bCs/>
                <w:lang w:val="fr-CH"/>
              </w:rPr>
              <w:t xml:space="preserve"> poème en ajoutant des mimes, </w:t>
            </w:r>
            <w:r>
              <w:rPr>
                <w:rFonts w:asciiTheme="majorHAnsi" w:hAnsiTheme="majorHAnsi"/>
                <w:bCs/>
                <w:lang w:val="fr-CH"/>
              </w:rPr>
              <w:t>en l’apprenant par cœur</w:t>
            </w:r>
            <w:r w:rsidR="00CB0401">
              <w:rPr>
                <w:rFonts w:asciiTheme="majorHAnsi" w:hAnsiTheme="majorHAnsi"/>
                <w:bCs/>
                <w:lang w:val="fr-CH"/>
              </w:rPr>
              <w:t xml:space="preserve">, en jouant à </w:t>
            </w:r>
            <w:proofErr w:type="spellStart"/>
            <w:r w:rsidR="00CB0401">
              <w:rPr>
                <w:rFonts w:asciiTheme="majorHAnsi" w:hAnsiTheme="majorHAnsi"/>
                <w:bCs/>
                <w:lang w:val="fr-CH"/>
              </w:rPr>
              <w:t>Partnerspiel</w:t>
            </w:r>
            <w:proofErr w:type="spellEnd"/>
            <w:r w:rsidR="00CB0401">
              <w:rPr>
                <w:rFonts w:asciiTheme="majorHAnsi" w:hAnsiTheme="majorHAnsi"/>
                <w:bCs/>
                <w:lang w:val="fr-CH"/>
              </w:rPr>
              <w:t>.</w:t>
            </w:r>
          </w:p>
          <w:p w14:paraId="482B7631" w14:textId="46621ACE" w:rsidR="007B5840" w:rsidRDefault="00431307" w:rsidP="00AA41D5">
            <w:pPr>
              <w:rPr>
                <w:rFonts w:asciiTheme="majorHAnsi" w:hAnsiTheme="majorHAnsi"/>
                <w:bCs/>
                <w:lang w:val="fr-CH"/>
              </w:rPr>
            </w:pPr>
            <w:r w:rsidRPr="00431307">
              <w:rPr>
                <w:rFonts w:asciiTheme="majorHAnsi" w:hAnsiTheme="majorHAnsi"/>
                <w:bCs/>
                <w:lang w:val="fr-CH"/>
              </w:rPr>
              <w:t xml:space="preserve">1c. Comparer les jours de la semaine en allemand et en anglais, en français et </w:t>
            </w:r>
            <w:r w:rsidR="00D23368">
              <w:rPr>
                <w:rFonts w:asciiTheme="majorHAnsi" w:hAnsiTheme="majorHAnsi"/>
                <w:bCs/>
                <w:lang w:val="fr-CH"/>
              </w:rPr>
              <w:t xml:space="preserve">en </w:t>
            </w:r>
            <w:r w:rsidRPr="00431307">
              <w:rPr>
                <w:rFonts w:asciiTheme="majorHAnsi" w:hAnsiTheme="majorHAnsi"/>
                <w:bCs/>
                <w:lang w:val="fr-CH"/>
              </w:rPr>
              <w:t>d’autres langues d’origine des élèves.</w:t>
            </w:r>
          </w:p>
          <w:p w14:paraId="18DC4043" w14:textId="44FF5840" w:rsidR="001A74FA" w:rsidRPr="005E60D8" w:rsidRDefault="001A74FA" w:rsidP="00AA41D5">
            <w:pPr>
              <w:rPr>
                <w:rFonts w:asciiTheme="majorHAnsi" w:hAnsiTheme="majorHAnsi"/>
                <w:bCs/>
                <w:lang w:val="de-CH"/>
              </w:rPr>
            </w:pPr>
            <w:r w:rsidRPr="005E60D8">
              <w:rPr>
                <w:rFonts w:asciiTheme="majorHAnsi" w:hAnsiTheme="majorHAnsi"/>
                <w:bCs/>
                <w:lang w:val="de-CH"/>
              </w:rPr>
              <w:t>Cf KV Online</w:t>
            </w:r>
            <w:r w:rsidR="005E60D8" w:rsidRPr="005E60D8">
              <w:rPr>
                <w:rFonts w:asciiTheme="majorHAnsi" w:hAnsiTheme="majorHAnsi"/>
                <w:bCs/>
                <w:lang w:val="de-CH"/>
              </w:rPr>
              <w:t xml:space="preserve"> (</w:t>
            </w:r>
            <w:proofErr w:type="spellStart"/>
            <w:r w:rsidR="005E60D8" w:rsidRPr="005E60D8">
              <w:rPr>
                <w:rFonts w:asciiTheme="majorHAnsi" w:hAnsiTheme="majorHAnsi"/>
                <w:bCs/>
                <w:lang w:val="de-CH"/>
              </w:rPr>
              <w:t>site</w:t>
            </w:r>
            <w:proofErr w:type="spellEnd"/>
            <w:r w:rsidR="005E60D8" w:rsidRPr="005E60D8">
              <w:rPr>
                <w:rFonts w:asciiTheme="majorHAnsi" w:hAnsiTheme="majorHAnsi"/>
                <w:bCs/>
                <w:lang w:val="de-CH"/>
              </w:rPr>
              <w:t xml:space="preserve"> Junior 7</w:t>
            </w:r>
            <w:r w:rsidR="005E60D8" w:rsidRPr="005E60D8">
              <w:rPr>
                <w:rFonts w:asciiTheme="majorHAnsi" w:hAnsiTheme="majorHAnsi"/>
                <w:bCs/>
                <w:vertAlign w:val="superscript"/>
                <w:lang w:val="de-CH"/>
              </w:rPr>
              <w:t>e</w:t>
            </w:r>
            <w:r w:rsidR="005E60D8" w:rsidRPr="005E60D8">
              <w:rPr>
                <w:rFonts w:asciiTheme="majorHAnsi" w:hAnsiTheme="majorHAnsi"/>
                <w:bCs/>
                <w:lang w:val="de-CH"/>
              </w:rPr>
              <w:t>)</w:t>
            </w:r>
          </w:p>
          <w:p w14:paraId="392E9C31" w14:textId="1A1995D2" w:rsidR="00431307" w:rsidRDefault="00431307" w:rsidP="00AA41D5">
            <w:pPr>
              <w:rPr>
                <w:rFonts w:asciiTheme="majorHAnsi" w:hAnsiTheme="majorHAnsi"/>
                <w:bCs/>
                <w:lang w:val="fr-CH"/>
              </w:rPr>
            </w:pPr>
            <w:r>
              <w:rPr>
                <w:rFonts w:asciiTheme="majorHAnsi" w:hAnsiTheme="majorHAnsi"/>
                <w:bCs/>
                <w:lang w:val="fr-CH"/>
              </w:rPr>
              <w:t xml:space="preserve">1d. Pour </w:t>
            </w:r>
            <w:r w:rsidR="009C725C">
              <w:rPr>
                <w:rFonts w:asciiTheme="majorHAnsi" w:hAnsiTheme="majorHAnsi"/>
                <w:bCs/>
                <w:lang w:val="fr-CH"/>
              </w:rPr>
              <w:t>clore</w:t>
            </w:r>
            <w:r>
              <w:rPr>
                <w:rFonts w:asciiTheme="majorHAnsi" w:hAnsiTheme="majorHAnsi"/>
                <w:bCs/>
                <w:lang w:val="fr-CH"/>
              </w:rPr>
              <w:t xml:space="preserve"> cette introduction des jours de la semaine, il est prop</w:t>
            </w:r>
            <w:r w:rsidR="009C725C">
              <w:rPr>
                <w:rFonts w:asciiTheme="majorHAnsi" w:hAnsiTheme="majorHAnsi"/>
                <w:bCs/>
                <w:lang w:val="fr-CH"/>
              </w:rPr>
              <w:t xml:space="preserve">osé d’écouter </w:t>
            </w:r>
            <w:r>
              <w:rPr>
                <w:rFonts w:asciiTheme="majorHAnsi" w:hAnsiTheme="majorHAnsi"/>
                <w:bCs/>
                <w:lang w:val="fr-CH"/>
              </w:rPr>
              <w:t>la plage 16 du CD KB et de varier les répétitions : deux jours à la fois, en avant, en sens inverse, sauter un jour de la semaine</w:t>
            </w:r>
            <w:r w:rsidR="008219D4">
              <w:rPr>
                <w:rFonts w:asciiTheme="majorHAnsi" w:hAnsiTheme="majorHAnsi"/>
                <w:bCs/>
                <w:lang w:val="fr-CH"/>
              </w:rPr>
              <w:t>…</w:t>
            </w:r>
          </w:p>
          <w:p w14:paraId="7E67A281" w14:textId="1E7B8AA6" w:rsidR="008219D4" w:rsidRDefault="008219D4" w:rsidP="00AA41D5">
            <w:pPr>
              <w:rPr>
                <w:rFonts w:asciiTheme="majorHAnsi" w:hAnsiTheme="majorHAnsi"/>
                <w:bCs/>
                <w:lang w:val="fr-CH"/>
              </w:rPr>
            </w:pPr>
            <w:r>
              <w:rPr>
                <w:rFonts w:asciiTheme="majorHAnsi" w:hAnsiTheme="majorHAnsi"/>
                <w:bCs/>
                <w:lang w:val="fr-CH"/>
              </w:rPr>
              <w:t>Différenciation : un élève peut venir devant et donner la première lettre du jour de la semaine, ou donner un jour et les autres doivent donner le suivant,</w:t>
            </w:r>
            <w:r w:rsidR="00D23368">
              <w:rPr>
                <w:rFonts w:asciiTheme="majorHAnsi" w:hAnsiTheme="majorHAnsi"/>
                <w:bCs/>
                <w:lang w:val="fr-CH"/>
              </w:rPr>
              <w:t xml:space="preserve"> </w:t>
            </w:r>
            <w:r>
              <w:rPr>
                <w:rFonts w:asciiTheme="majorHAnsi" w:hAnsiTheme="majorHAnsi"/>
                <w:bCs/>
                <w:lang w:val="fr-CH"/>
              </w:rPr>
              <w:t>…</w:t>
            </w:r>
          </w:p>
          <w:p w14:paraId="72C74FAD" w14:textId="77777777" w:rsidR="008219D4" w:rsidRDefault="008219D4" w:rsidP="00AA41D5">
            <w:pPr>
              <w:rPr>
                <w:rFonts w:asciiTheme="majorHAnsi" w:hAnsiTheme="majorHAnsi"/>
                <w:bCs/>
                <w:lang w:val="fr-CH"/>
              </w:rPr>
            </w:pPr>
          </w:p>
          <w:p w14:paraId="634892DD" w14:textId="5C82903F" w:rsidR="008219D4" w:rsidRDefault="008219D4" w:rsidP="00AA41D5">
            <w:pPr>
              <w:rPr>
                <w:rFonts w:asciiTheme="majorHAnsi" w:hAnsiTheme="majorHAnsi"/>
                <w:bCs/>
                <w:lang w:val="fr-CH"/>
              </w:rPr>
            </w:pPr>
            <w:r>
              <w:rPr>
                <w:rFonts w:asciiTheme="majorHAnsi" w:hAnsiTheme="majorHAnsi"/>
                <w:bCs/>
                <w:lang w:val="fr-CH"/>
              </w:rPr>
              <w:t>Ecrire les jours de la semaine à l’aide des symboles.</w:t>
            </w:r>
          </w:p>
          <w:p w14:paraId="7C8F444A" w14:textId="77777777" w:rsidR="008219D4" w:rsidRDefault="008219D4" w:rsidP="00AA41D5">
            <w:pPr>
              <w:rPr>
                <w:rFonts w:asciiTheme="majorHAnsi" w:hAnsiTheme="majorHAnsi"/>
                <w:bCs/>
                <w:lang w:val="fr-CH"/>
              </w:rPr>
            </w:pPr>
          </w:p>
          <w:p w14:paraId="23AA15B6" w14:textId="4DED552F" w:rsidR="00AC6695" w:rsidRPr="00431307" w:rsidRDefault="008219D4" w:rsidP="00AC6695">
            <w:pPr>
              <w:rPr>
                <w:rFonts w:asciiTheme="majorHAnsi" w:hAnsiTheme="majorHAnsi"/>
                <w:bCs/>
                <w:lang w:val="fr-CH"/>
              </w:rPr>
            </w:pPr>
            <w:r>
              <w:rPr>
                <w:rFonts w:asciiTheme="majorHAnsi" w:hAnsiTheme="majorHAnsi"/>
                <w:bCs/>
                <w:lang w:val="fr-CH"/>
              </w:rPr>
              <w:t>2a. Les exemples clarifient ce que les élèves ont entraînés dernièrement oralement. Le jour est précédé du « </w:t>
            </w:r>
            <w:proofErr w:type="spellStart"/>
            <w:r w:rsidRPr="008219D4">
              <w:rPr>
                <w:rFonts w:asciiTheme="majorHAnsi" w:hAnsiTheme="majorHAnsi"/>
                <w:bCs/>
                <w:i/>
                <w:lang w:val="fr-CH"/>
              </w:rPr>
              <w:t>am</w:t>
            </w:r>
            <w:proofErr w:type="spellEnd"/>
            <w:r>
              <w:rPr>
                <w:rFonts w:asciiTheme="majorHAnsi" w:hAnsiTheme="majorHAnsi"/>
                <w:bCs/>
                <w:lang w:val="fr-CH"/>
              </w:rPr>
              <w:t> »</w:t>
            </w:r>
            <w:r w:rsidR="00474954">
              <w:rPr>
                <w:rFonts w:asciiTheme="majorHAnsi" w:hAnsiTheme="majorHAnsi"/>
                <w:bCs/>
                <w:lang w:val="fr-CH"/>
              </w:rPr>
              <w:t xml:space="preserve"> (</w:t>
            </w:r>
            <w:r w:rsidR="00474954" w:rsidRPr="005E60D8">
              <w:rPr>
                <w:rFonts w:asciiTheme="majorHAnsi" w:hAnsiTheme="majorHAnsi"/>
                <w:bCs/>
                <w:lang w:val="fr-CH"/>
              </w:rPr>
              <w:t xml:space="preserve">vu </w:t>
            </w:r>
            <w:r w:rsidR="004012E2" w:rsidRPr="005E60D8">
              <w:rPr>
                <w:rFonts w:asciiTheme="majorHAnsi" w:hAnsiTheme="majorHAnsi"/>
                <w:bCs/>
                <w:lang w:val="fr-CH"/>
              </w:rPr>
              <w:t>p. 18 KB</w:t>
            </w:r>
            <w:r w:rsidR="00474954">
              <w:rPr>
                <w:rFonts w:asciiTheme="majorHAnsi" w:hAnsiTheme="majorHAnsi"/>
                <w:bCs/>
                <w:lang w:val="fr-CH"/>
              </w:rPr>
              <w:t>)</w:t>
            </w:r>
            <w:r>
              <w:rPr>
                <w:rFonts w:asciiTheme="majorHAnsi" w:hAnsiTheme="majorHAnsi"/>
                <w:bCs/>
                <w:lang w:val="fr-CH"/>
              </w:rPr>
              <w:t xml:space="preserve">. Les élèves s’interrogent à deux, selon les modèles donnés (qui respectent l’inversion). </w:t>
            </w:r>
            <w:r w:rsidR="00246EE2">
              <w:rPr>
                <w:rFonts w:asciiTheme="majorHAnsi" w:hAnsiTheme="majorHAnsi"/>
                <w:bCs/>
                <w:lang w:val="fr-CH"/>
              </w:rPr>
              <w:t xml:space="preserve">Des exemples peuvent être donnés en plénum. </w:t>
            </w:r>
          </w:p>
        </w:tc>
        <w:tc>
          <w:tcPr>
            <w:tcW w:w="85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225EBCD" w14:textId="2E7D7509" w:rsidR="00FE44F5" w:rsidRPr="00AD12CE" w:rsidRDefault="00FE44F5" w:rsidP="00FE44F5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03D3B84C" w14:textId="77777777" w:rsidR="001C46AC" w:rsidRPr="00AD12CE" w:rsidRDefault="001C46AC" w:rsidP="00FE44F5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1332DEAD" w14:textId="12A8FEEF" w:rsidR="001C46AC" w:rsidRPr="00AD12CE" w:rsidRDefault="001C46AC" w:rsidP="00C94427">
            <w:pPr>
              <w:rPr>
                <w:rFonts w:asciiTheme="majorHAnsi" w:hAnsiTheme="majorHAnsi"/>
                <w:lang w:val="en-US"/>
              </w:rPr>
            </w:pPr>
          </w:p>
          <w:p w14:paraId="21954101" w14:textId="77777777" w:rsidR="001C46AC" w:rsidRPr="00AD12CE" w:rsidRDefault="001C46AC" w:rsidP="00FE44F5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75EB9901" w14:textId="2640CBC5" w:rsidR="00AA17C7" w:rsidRPr="00AC6695" w:rsidRDefault="00DD5093" w:rsidP="00AA17C7">
            <w:pPr>
              <w:jc w:val="center"/>
              <w:rPr>
                <w:rFonts w:asciiTheme="majorHAnsi" w:hAnsiTheme="majorHAnsi"/>
                <w:lang w:val="en-US"/>
              </w:rPr>
            </w:pPr>
            <w:r w:rsidRPr="00AC6695">
              <w:rPr>
                <w:rFonts w:asciiTheme="majorHAnsi" w:hAnsiTheme="majorHAnsi"/>
                <w:lang w:val="en-US"/>
              </w:rPr>
              <w:t>EO</w:t>
            </w:r>
            <w:r w:rsidR="00C94427" w:rsidRPr="00AC6695">
              <w:rPr>
                <w:rFonts w:asciiTheme="majorHAnsi" w:hAnsiTheme="majorHAnsi"/>
                <w:lang w:val="en-US"/>
              </w:rPr>
              <w:t>-FL</w:t>
            </w:r>
          </w:p>
          <w:p w14:paraId="34C32F06" w14:textId="77777777" w:rsidR="00C42A66" w:rsidRPr="00AC6695" w:rsidRDefault="00C42A66" w:rsidP="000A15C0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3EEFD5DE" w14:textId="77777777" w:rsidR="00EC1C5F" w:rsidRPr="00AC6695" w:rsidRDefault="00EC1C5F" w:rsidP="000A15C0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11EC7394" w14:textId="77777777" w:rsidR="00EC1C5F" w:rsidRPr="00AC6695" w:rsidRDefault="00EC1C5F" w:rsidP="000A15C0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371AA4A5" w14:textId="77777777" w:rsidR="00EC1C5F" w:rsidRPr="00AC6695" w:rsidRDefault="00EC1C5F" w:rsidP="000A15C0">
            <w:pPr>
              <w:jc w:val="center"/>
              <w:rPr>
                <w:rFonts w:asciiTheme="majorHAnsi" w:hAnsiTheme="majorHAnsi"/>
                <w:lang w:val="en-US"/>
              </w:rPr>
            </w:pPr>
            <w:r w:rsidRPr="00AC6695">
              <w:rPr>
                <w:rFonts w:asciiTheme="majorHAnsi" w:hAnsiTheme="majorHAnsi"/>
                <w:lang w:val="en-US"/>
              </w:rPr>
              <w:t>CO-CE</w:t>
            </w:r>
          </w:p>
          <w:p w14:paraId="570690CD" w14:textId="77777777" w:rsidR="00EC1C5F" w:rsidRPr="00AC6695" w:rsidRDefault="00EC1C5F" w:rsidP="000A15C0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31EDEB14" w14:textId="77777777" w:rsidR="00EC1C5F" w:rsidRPr="00AC6695" w:rsidRDefault="00EC1C5F" w:rsidP="000A15C0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0F60399B" w14:textId="77777777" w:rsidR="00EC1C5F" w:rsidRPr="00AC6695" w:rsidRDefault="00EC1C5F" w:rsidP="000A15C0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798EB2E4" w14:textId="77777777" w:rsidR="00EC1C5F" w:rsidRPr="00AC6695" w:rsidRDefault="00EC1C5F" w:rsidP="000A15C0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7CED4C30" w14:textId="77777777" w:rsidR="00EC1C5F" w:rsidRPr="00AC6695" w:rsidRDefault="00EC1C5F" w:rsidP="000A15C0">
            <w:pPr>
              <w:jc w:val="center"/>
              <w:rPr>
                <w:rFonts w:asciiTheme="majorHAnsi" w:hAnsiTheme="majorHAnsi"/>
                <w:lang w:val="en-US"/>
              </w:rPr>
            </w:pPr>
            <w:r w:rsidRPr="00AC6695">
              <w:rPr>
                <w:rFonts w:asciiTheme="majorHAnsi" w:hAnsiTheme="majorHAnsi"/>
                <w:lang w:val="en-US"/>
              </w:rPr>
              <w:t>EO-FL</w:t>
            </w:r>
          </w:p>
          <w:p w14:paraId="3690CFF7" w14:textId="77777777" w:rsidR="00431307" w:rsidRPr="00AC6695" w:rsidRDefault="00431307" w:rsidP="000A15C0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6C86FA63" w14:textId="77777777" w:rsidR="00431307" w:rsidRPr="00AC6695" w:rsidRDefault="00431307" w:rsidP="000A15C0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789FEA04" w14:textId="77777777" w:rsidR="00431307" w:rsidRPr="00AC6695" w:rsidRDefault="00431307" w:rsidP="000A15C0">
            <w:pPr>
              <w:jc w:val="center"/>
              <w:rPr>
                <w:rFonts w:asciiTheme="majorHAnsi" w:hAnsiTheme="majorHAnsi"/>
                <w:lang w:val="en-US"/>
              </w:rPr>
            </w:pPr>
            <w:r w:rsidRPr="00AC6695">
              <w:rPr>
                <w:rFonts w:asciiTheme="majorHAnsi" w:hAnsiTheme="majorHAnsi"/>
                <w:lang w:val="en-US"/>
              </w:rPr>
              <w:t>EO</w:t>
            </w:r>
          </w:p>
          <w:p w14:paraId="2C2E8803" w14:textId="77777777" w:rsidR="00431307" w:rsidRDefault="00431307" w:rsidP="00431307">
            <w:pPr>
              <w:rPr>
                <w:rFonts w:asciiTheme="majorHAnsi" w:hAnsiTheme="majorHAnsi"/>
                <w:lang w:val="en-US"/>
              </w:rPr>
            </w:pPr>
          </w:p>
          <w:p w14:paraId="06EA553D" w14:textId="77777777" w:rsidR="001A74FA" w:rsidRPr="00AC6695" w:rsidRDefault="001A74FA" w:rsidP="00431307">
            <w:pPr>
              <w:rPr>
                <w:rFonts w:asciiTheme="majorHAnsi" w:hAnsiTheme="majorHAnsi"/>
                <w:lang w:val="en-US"/>
              </w:rPr>
            </w:pPr>
          </w:p>
          <w:p w14:paraId="10249B4E" w14:textId="77777777" w:rsidR="00431307" w:rsidRPr="00AC6695" w:rsidRDefault="00431307" w:rsidP="000A15C0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3A60C89A" w14:textId="3E19393A" w:rsidR="008219D4" w:rsidRPr="00905C91" w:rsidRDefault="001A74FA" w:rsidP="00905C91">
            <w:pPr>
              <w:jc w:val="center"/>
              <w:rPr>
                <w:rFonts w:asciiTheme="majorHAnsi" w:hAnsiTheme="majorHAnsi"/>
                <w:lang w:val="en-US"/>
              </w:rPr>
            </w:pPr>
            <w:proofErr w:type="spellStart"/>
            <w:r w:rsidRPr="00905C91">
              <w:rPr>
                <w:rFonts w:asciiTheme="majorHAnsi" w:hAnsiTheme="majorHAnsi"/>
                <w:lang w:val="en-US"/>
              </w:rPr>
              <w:t>Pluril</w:t>
            </w:r>
            <w:proofErr w:type="spellEnd"/>
          </w:p>
          <w:p w14:paraId="68B53B43" w14:textId="77777777" w:rsidR="00905C91" w:rsidRDefault="00905C91" w:rsidP="00905C91">
            <w:pPr>
              <w:jc w:val="center"/>
              <w:rPr>
                <w:rFonts w:asciiTheme="majorHAnsi" w:hAnsiTheme="majorHAnsi"/>
                <w:color w:val="00B050"/>
                <w:lang w:val="en-US"/>
              </w:rPr>
            </w:pPr>
          </w:p>
          <w:p w14:paraId="0BAF6757" w14:textId="77777777" w:rsidR="00905C91" w:rsidRDefault="00905C91" w:rsidP="00905C91">
            <w:pPr>
              <w:jc w:val="center"/>
              <w:rPr>
                <w:rFonts w:asciiTheme="majorHAnsi" w:hAnsiTheme="majorHAnsi"/>
                <w:color w:val="00B050"/>
                <w:lang w:val="en-US"/>
              </w:rPr>
            </w:pPr>
          </w:p>
          <w:p w14:paraId="631C1A98" w14:textId="77777777" w:rsidR="00905C91" w:rsidRPr="00905C91" w:rsidRDefault="00905C91" w:rsidP="00905C91">
            <w:pPr>
              <w:jc w:val="center"/>
              <w:rPr>
                <w:rFonts w:asciiTheme="majorHAnsi" w:hAnsiTheme="majorHAnsi"/>
                <w:color w:val="00B050"/>
                <w:lang w:val="en-US"/>
              </w:rPr>
            </w:pPr>
          </w:p>
          <w:p w14:paraId="2DFC9064" w14:textId="77777777" w:rsidR="008219D4" w:rsidRPr="00B47BEF" w:rsidRDefault="008219D4" w:rsidP="000A15C0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4D3C1B01" w14:textId="77777777" w:rsidR="008219D4" w:rsidRPr="00B47BEF" w:rsidRDefault="008219D4" w:rsidP="000A15C0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6431E43A" w14:textId="77777777" w:rsidR="008219D4" w:rsidRPr="00B47BEF" w:rsidRDefault="008219D4" w:rsidP="000A15C0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18F11C73" w14:textId="77777777" w:rsidR="008219D4" w:rsidRPr="00AC6695" w:rsidRDefault="008219D4" w:rsidP="000A15C0">
            <w:pPr>
              <w:jc w:val="center"/>
              <w:rPr>
                <w:rFonts w:asciiTheme="majorHAnsi" w:hAnsiTheme="majorHAnsi"/>
                <w:lang w:val="en-US"/>
              </w:rPr>
            </w:pPr>
            <w:r w:rsidRPr="00AC6695">
              <w:rPr>
                <w:rFonts w:asciiTheme="majorHAnsi" w:hAnsiTheme="majorHAnsi"/>
                <w:lang w:val="en-US"/>
              </w:rPr>
              <w:t>EE</w:t>
            </w:r>
          </w:p>
          <w:p w14:paraId="74DD2DFB" w14:textId="77777777" w:rsidR="00246EE2" w:rsidRPr="00AC6695" w:rsidRDefault="00246EE2" w:rsidP="000A15C0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5AF6C2ED" w14:textId="6439FDF4" w:rsidR="00246EE2" w:rsidRPr="00AC6695" w:rsidRDefault="00246EE2" w:rsidP="000A15C0">
            <w:pPr>
              <w:jc w:val="center"/>
              <w:rPr>
                <w:rFonts w:asciiTheme="majorHAnsi" w:hAnsiTheme="majorHAnsi"/>
                <w:lang w:val="en-US"/>
              </w:rPr>
            </w:pPr>
            <w:r w:rsidRPr="00AC6695">
              <w:rPr>
                <w:rFonts w:asciiTheme="majorHAnsi" w:hAnsiTheme="majorHAnsi"/>
                <w:lang w:val="en-US"/>
              </w:rPr>
              <w:t>EO-FL</w:t>
            </w:r>
          </w:p>
        </w:tc>
      </w:tr>
    </w:tbl>
    <w:p w14:paraId="7A6C6D73" w14:textId="23FF6C79" w:rsidR="005F5E0D" w:rsidRPr="00AC6695" w:rsidRDefault="005F5E0D">
      <w:pPr>
        <w:rPr>
          <w:rFonts w:asciiTheme="majorHAnsi" w:hAnsiTheme="majorHAnsi"/>
          <w:sz w:val="16"/>
          <w:lang w:val="en-US"/>
        </w:rPr>
      </w:pPr>
    </w:p>
    <w:tbl>
      <w:tblPr>
        <w:tblW w:w="14742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2190"/>
        <w:gridCol w:w="851"/>
      </w:tblGrid>
      <w:tr w:rsidR="006B3709" w:rsidRPr="00947D95" w14:paraId="0F2096C0" w14:textId="77777777" w:rsidTr="006B3709">
        <w:trPr>
          <w:cantSplit/>
          <w:trHeight w:val="5700"/>
        </w:trPr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E6E6E6"/>
          </w:tcPr>
          <w:p w14:paraId="22AB0B22" w14:textId="77777777" w:rsidR="001024EA" w:rsidRPr="00B47BEF" w:rsidRDefault="001024EA" w:rsidP="000B2639">
            <w:pPr>
              <w:rPr>
                <w:rFonts w:asciiTheme="majorHAnsi" w:hAnsiTheme="majorHAnsi"/>
                <w:b/>
                <w:lang w:val="en-US"/>
              </w:rPr>
            </w:pPr>
          </w:p>
          <w:p w14:paraId="16D6CA61" w14:textId="77777777" w:rsidR="005050DB" w:rsidRPr="00B47BEF" w:rsidRDefault="005050DB" w:rsidP="000B2639">
            <w:pPr>
              <w:rPr>
                <w:rFonts w:asciiTheme="majorHAnsi" w:hAnsiTheme="majorHAnsi"/>
                <w:b/>
                <w:lang w:val="en-US"/>
              </w:rPr>
            </w:pPr>
          </w:p>
          <w:p w14:paraId="491EB977" w14:textId="77777777" w:rsidR="005050DB" w:rsidRPr="00B47BEF" w:rsidRDefault="005050DB" w:rsidP="000B2639">
            <w:pPr>
              <w:rPr>
                <w:rFonts w:asciiTheme="majorHAnsi" w:hAnsiTheme="majorHAnsi"/>
                <w:b/>
                <w:lang w:val="en-US"/>
              </w:rPr>
            </w:pPr>
          </w:p>
          <w:p w14:paraId="0F81D273" w14:textId="77777777" w:rsidR="00AC6695" w:rsidRPr="00B47BEF" w:rsidRDefault="00AC6695" w:rsidP="000B2639">
            <w:pPr>
              <w:rPr>
                <w:rFonts w:asciiTheme="majorHAnsi" w:hAnsiTheme="majorHAnsi"/>
                <w:b/>
                <w:lang w:val="en-US"/>
              </w:rPr>
            </w:pPr>
          </w:p>
          <w:p w14:paraId="3CAB24FB" w14:textId="77777777" w:rsidR="007B5840" w:rsidRPr="00B47BEF" w:rsidRDefault="007B5840" w:rsidP="000B2639">
            <w:pPr>
              <w:rPr>
                <w:rFonts w:asciiTheme="majorHAnsi" w:hAnsiTheme="majorHAnsi"/>
                <w:b/>
                <w:lang w:val="en-US"/>
              </w:rPr>
            </w:pPr>
          </w:p>
          <w:p w14:paraId="027341B9" w14:textId="77777777" w:rsidR="00AC6695" w:rsidRDefault="00AC6695" w:rsidP="000B2639">
            <w:pPr>
              <w:rPr>
                <w:rFonts w:asciiTheme="majorHAnsi" w:hAnsiTheme="majorHAnsi"/>
                <w:b/>
                <w:lang w:val="en-US"/>
              </w:rPr>
            </w:pPr>
          </w:p>
          <w:p w14:paraId="337A38F2" w14:textId="77777777" w:rsidR="00A30714" w:rsidRPr="00B47BEF" w:rsidRDefault="00A30714" w:rsidP="000B2639">
            <w:pPr>
              <w:rPr>
                <w:rFonts w:asciiTheme="majorHAnsi" w:hAnsiTheme="majorHAnsi"/>
                <w:b/>
                <w:lang w:val="en-US"/>
              </w:rPr>
            </w:pPr>
          </w:p>
          <w:p w14:paraId="5EC806D4" w14:textId="77777777" w:rsidR="00474954" w:rsidRPr="00B47BEF" w:rsidRDefault="00474954" w:rsidP="000B2639">
            <w:pPr>
              <w:rPr>
                <w:rFonts w:asciiTheme="majorHAnsi" w:hAnsiTheme="majorHAnsi"/>
                <w:b/>
                <w:lang w:val="en-US"/>
              </w:rPr>
            </w:pPr>
          </w:p>
          <w:p w14:paraId="3ABDD5FC" w14:textId="77777777" w:rsidR="005050DB" w:rsidRPr="00B47BEF" w:rsidRDefault="005050DB" w:rsidP="000B2639">
            <w:pPr>
              <w:rPr>
                <w:rFonts w:asciiTheme="majorHAnsi" w:hAnsiTheme="majorHAnsi"/>
                <w:b/>
                <w:lang w:val="en-US"/>
              </w:rPr>
            </w:pPr>
          </w:p>
          <w:p w14:paraId="61364ECC" w14:textId="17683698" w:rsidR="005050DB" w:rsidRPr="00AC6695" w:rsidRDefault="005050DB" w:rsidP="000B2639">
            <w:pPr>
              <w:rPr>
                <w:rFonts w:asciiTheme="majorHAnsi" w:hAnsiTheme="majorHAnsi"/>
                <w:b/>
                <w:lang w:val="de-CH"/>
              </w:rPr>
            </w:pPr>
            <w:r w:rsidRPr="00AC6695">
              <w:rPr>
                <w:rFonts w:asciiTheme="majorHAnsi" w:hAnsiTheme="majorHAnsi"/>
                <w:b/>
                <w:lang w:val="de-CH"/>
              </w:rPr>
              <w:t>AB 2 p. 16</w:t>
            </w:r>
            <w:r w:rsidR="004012E2">
              <w:rPr>
                <w:rFonts w:asciiTheme="majorHAnsi" w:hAnsiTheme="majorHAnsi"/>
                <w:b/>
                <w:lang w:val="de-CH"/>
              </w:rPr>
              <w:t>-17</w:t>
            </w:r>
          </w:p>
          <w:p w14:paraId="7B79DB59" w14:textId="77777777" w:rsidR="00B8335E" w:rsidRPr="00AC6695" w:rsidRDefault="00B8335E" w:rsidP="000B2639">
            <w:pPr>
              <w:rPr>
                <w:rFonts w:asciiTheme="majorHAnsi" w:hAnsiTheme="majorHAnsi"/>
                <w:b/>
                <w:lang w:val="de-CH"/>
              </w:rPr>
            </w:pPr>
          </w:p>
          <w:p w14:paraId="0CE0CD1C" w14:textId="77777777" w:rsidR="00B8335E" w:rsidRPr="00AC6695" w:rsidRDefault="00B8335E" w:rsidP="000B2639">
            <w:pPr>
              <w:rPr>
                <w:rFonts w:asciiTheme="majorHAnsi" w:hAnsiTheme="majorHAnsi"/>
                <w:b/>
                <w:lang w:val="de-CH"/>
              </w:rPr>
            </w:pPr>
          </w:p>
          <w:p w14:paraId="3152C081" w14:textId="77777777" w:rsidR="00B8335E" w:rsidRPr="00AC6695" w:rsidRDefault="00B8335E" w:rsidP="000B2639">
            <w:pPr>
              <w:rPr>
                <w:rFonts w:asciiTheme="majorHAnsi" w:hAnsiTheme="majorHAnsi"/>
                <w:b/>
                <w:lang w:val="de-CH"/>
              </w:rPr>
            </w:pPr>
            <w:r w:rsidRPr="00AC6695">
              <w:rPr>
                <w:rFonts w:asciiTheme="majorHAnsi" w:hAnsiTheme="majorHAnsi"/>
                <w:b/>
                <w:lang w:val="de-CH"/>
              </w:rPr>
              <w:t>KB 3 p. 20</w:t>
            </w:r>
          </w:p>
          <w:p w14:paraId="4EAFF5AC" w14:textId="77777777" w:rsidR="00094188" w:rsidRPr="00AC6695" w:rsidRDefault="00094188" w:rsidP="000B2639">
            <w:pPr>
              <w:rPr>
                <w:rFonts w:asciiTheme="majorHAnsi" w:hAnsiTheme="majorHAnsi"/>
                <w:b/>
                <w:lang w:val="de-CH"/>
              </w:rPr>
            </w:pPr>
          </w:p>
          <w:p w14:paraId="4F709509" w14:textId="77777777" w:rsidR="00094188" w:rsidRPr="00AC6695" w:rsidRDefault="00094188" w:rsidP="000B2639">
            <w:pPr>
              <w:rPr>
                <w:rFonts w:asciiTheme="majorHAnsi" w:hAnsiTheme="majorHAnsi"/>
                <w:b/>
                <w:lang w:val="de-CH"/>
              </w:rPr>
            </w:pPr>
          </w:p>
          <w:p w14:paraId="2D125409" w14:textId="77777777" w:rsidR="00094188" w:rsidRPr="00AC6695" w:rsidRDefault="00094188" w:rsidP="000B2639">
            <w:pPr>
              <w:rPr>
                <w:rFonts w:asciiTheme="majorHAnsi" w:hAnsiTheme="majorHAnsi"/>
                <w:b/>
                <w:lang w:val="de-CH"/>
              </w:rPr>
            </w:pPr>
          </w:p>
          <w:p w14:paraId="332EA7F9" w14:textId="77777777" w:rsidR="00094188" w:rsidRPr="00AC6695" w:rsidRDefault="00094188" w:rsidP="000B2639">
            <w:pPr>
              <w:rPr>
                <w:rFonts w:asciiTheme="majorHAnsi" w:hAnsiTheme="majorHAnsi"/>
                <w:b/>
                <w:lang w:val="de-CH"/>
              </w:rPr>
            </w:pPr>
          </w:p>
          <w:p w14:paraId="1FEED8F8" w14:textId="77777777" w:rsidR="00094188" w:rsidRPr="00AC6695" w:rsidRDefault="00094188" w:rsidP="000B2639">
            <w:pPr>
              <w:rPr>
                <w:rFonts w:asciiTheme="majorHAnsi" w:hAnsiTheme="majorHAnsi"/>
                <w:b/>
                <w:lang w:val="de-CH"/>
              </w:rPr>
            </w:pPr>
          </w:p>
          <w:p w14:paraId="29066FF2" w14:textId="77777777" w:rsidR="00094188" w:rsidRPr="00AC6695" w:rsidRDefault="00094188" w:rsidP="000B2639">
            <w:pPr>
              <w:rPr>
                <w:rFonts w:asciiTheme="majorHAnsi" w:hAnsiTheme="majorHAnsi"/>
                <w:b/>
                <w:lang w:val="de-CH"/>
              </w:rPr>
            </w:pPr>
          </w:p>
          <w:p w14:paraId="7701662F" w14:textId="77777777" w:rsidR="00094188" w:rsidRPr="00AC6695" w:rsidRDefault="00094188" w:rsidP="000B2639">
            <w:pPr>
              <w:rPr>
                <w:rFonts w:asciiTheme="majorHAnsi" w:hAnsiTheme="majorHAnsi"/>
                <w:b/>
                <w:lang w:val="de-CH"/>
              </w:rPr>
            </w:pPr>
          </w:p>
          <w:p w14:paraId="0BBA2006" w14:textId="77777777" w:rsidR="00094188" w:rsidRPr="00AC6695" w:rsidRDefault="00094188" w:rsidP="000B2639">
            <w:pPr>
              <w:rPr>
                <w:rFonts w:asciiTheme="majorHAnsi" w:hAnsiTheme="majorHAnsi"/>
                <w:b/>
                <w:lang w:val="de-CH"/>
              </w:rPr>
            </w:pPr>
          </w:p>
          <w:p w14:paraId="7E6B3EE6" w14:textId="77777777" w:rsidR="00094188" w:rsidRPr="00AC6695" w:rsidRDefault="00094188" w:rsidP="000B2639">
            <w:pPr>
              <w:rPr>
                <w:rFonts w:asciiTheme="majorHAnsi" w:hAnsiTheme="majorHAnsi"/>
                <w:b/>
                <w:lang w:val="de-CH"/>
              </w:rPr>
            </w:pPr>
          </w:p>
          <w:p w14:paraId="7358EAA6" w14:textId="77777777" w:rsidR="00094188" w:rsidRPr="00AC6695" w:rsidRDefault="00094188" w:rsidP="000B2639">
            <w:pPr>
              <w:rPr>
                <w:rFonts w:asciiTheme="majorHAnsi" w:hAnsiTheme="majorHAnsi"/>
                <w:b/>
                <w:lang w:val="de-CH"/>
              </w:rPr>
            </w:pPr>
          </w:p>
          <w:p w14:paraId="352ECE21" w14:textId="77777777" w:rsidR="00094188" w:rsidRPr="00AC6695" w:rsidRDefault="00094188" w:rsidP="000B2639">
            <w:pPr>
              <w:rPr>
                <w:rFonts w:asciiTheme="majorHAnsi" w:hAnsiTheme="majorHAnsi"/>
                <w:b/>
                <w:lang w:val="de-CH"/>
              </w:rPr>
            </w:pPr>
          </w:p>
          <w:p w14:paraId="5FA68A26" w14:textId="77777777" w:rsidR="00094188" w:rsidRDefault="00094188" w:rsidP="000B2639">
            <w:pPr>
              <w:rPr>
                <w:rFonts w:asciiTheme="majorHAnsi" w:hAnsiTheme="majorHAnsi"/>
                <w:b/>
                <w:lang w:val="de-CH"/>
              </w:rPr>
            </w:pPr>
          </w:p>
          <w:p w14:paraId="23DA6092" w14:textId="77777777" w:rsidR="0092000E" w:rsidRPr="00AC6695" w:rsidRDefault="0092000E" w:rsidP="000B2639">
            <w:pPr>
              <w:rPr>
                <w:rFonts w:asciiTheme="majorHAnsi" w:hAnsiTheme="majorHAnsi"/>
                <w:b/>
                <w:lang w:val="de-CH"/>
              </w:rPr>
            </w:pPr>
          </w:p>
          <w:p w14:paraId="777C4006" w14:textId="77777777" w:rsidR="00094188" w:rsidRPr="00AC6695" w:rsidRDefault="00094188" w:rsidP="000B2639">
            <w:pPr>
              <w:rPr>
                <w:rFonts w:asciiTheme="majorHAnsi" w:hAnsiTheme="majorHAnsi"/>
                <w:b/>
                <w:lang w:val="de-CH"/>
              </w:rPr>
            </w:pPr>
            <w:r w:rsidRPr="00AC6695">
              <w:rPr>
                <w:rFonts w:asciiTheme="majorHAnsi" w:hAnsiTheme="majorHAnsi"/>
                <w:b/>
                <w:lang w:val="de-CH"/>
              </w:rPr>
              <w:t>KB 4 p. 20</w:t>
            </w:r>
          </w:p>
          <w:p w14:paraId="74B12987" w14:textId="77777777" w:rsidR="00F86910" w:rsidRPr="00AC6695" w:rsidRDefault="00F86910" w:rsidP="000B2639">
            <w:pPr>
              <w:rPr>
                <w:rFonts w:asciiTheme="majorHAnsi" w:hAnsiTheme="majorHAnsi"/>
                <w:b/>
                <w:lang w:val="de-CH"/>
              </w:rPr>
            </w:pPr>
          </w:p>
          <w:p w14:paraId="4B9309EB" w14:textId="77777777" w:rsidR="00F86910" w:rsidRPr="00AC6695" w:rsidRDefault="00F86910" w:rsidP="000B2639">
            <w:pPr>
              <w:rPr>
                <w:rFonts w:asciiTheme="majorHAnsi" w:hAnsiTheme="majorHAnsi"/>
                <w:b/>
                <w:lang w:val="de-CH"/>
              </w:rPr>
            </w:pPr>
          </w:p>
          <w:p w14:paraId="62F0492C" w14:textId="77777777" w:rsidR="00F86910" w:rsidRPr="00AC6695" w:rsidRDefault="00F86910" w:rsidP="000B2639">
            <w:pPr>
              <w:rPr>
                <w:rFonts w:asciiTheme="majorHAnsi" w:hAnsiTheme="majorHAnsi"/>
                <w:b/>
                <w:lang w:val="de-CH"/>
              </w:rPr>
            </w:pPr>
          </w:p>
          <w:p w14:paraId="3733FDCB" w14:textId="77777777" w:rsidR="00F86910" w:rsidRPr="00AC6695" w:rsidRDefault="00F86910" w:rsidP="000B2639">
            <w:pPr>
              <w:rPr>
                <w:rFonts w:asciiTheme="majorHAnsi" w:hAnsiTheme="majorHAnsi"/>
                <w:b/>
                <w:lang w:val="de-CH"/>
              </w:rPr>
            </w:pPr>
          </w:p>
          <w:p w14:paraId="0AF07A04" w14:textId="3BC53B5E" w:rsidR="00F86910" w:rsidRPr="00A30714" w:rsidRDefault="00F86910" w:rsidP="000B2639">
            <w:pPr>
              <w:rPr>
                <w:rFonts w:asciiTheme="majorHAnsi" w:hAnsiTheme="majorHAnsi"/>
                <w:b/>
                <w:lang w:val="de-CH"/>
              </w:rPr>
            </w:pPr>
            <w:r w:rsidRPr="00AC6695">
              <w:rPr>
                <w:rFonts w:asciiTheme="majorHAnsi" w:hAnsiTheme="majorHAnsi"/>
                <w:b/>
                <w:lang w:val="de-CH"/>
              </w:rPr>
              <w:t>AB 3 p. 17</w:t>
            </w:r>
          </w:p>
        </w:tc>
        <w:tc>
          <w:tcPr>
            <w:tcW w:w="12190" w:type="dxa"/>
            <w:tcBorders>
              <w:top w:val="single" w:sz="2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2C8FCF6D" w14:textId="6930C514" w:rsidR="007B5840" w:rsidRDefault="007B5840" w:rsidP="00B547EF">
            <w:pPr>
              <w:rPr>
                <w:rFonts w:asciiTheme="majorHAnsi" w:hAnsiTheme="majorHAnsi"/>
                <w:bCs/>
                <w:lang w:val="fr-CH"/>
              </w:rPr>
            </w:pPr>
            <w:proofErr w:type="spellStart"/>
            <w:r w:rsidRPr="001F689E">
              <w:rPr>
                <w:rFonts w:asciiTheme="majorHAnsi" w:hAnsiTheme="majorHAnsi"/>
                <w:bCs/>
                <w:color w:val="548DD4" w:themeColor="text2" w:themeTint="99"/>
                <w:lang w:val="fr-CH"/>
              </w:rPr>
              <w:t>Cf</w:t>
            </w:r>
            <w:proofErr w:type="spellEnd"/>
            <w:r w:rsidRPr="001F689E">
              <w:rPr>
                <w:rFonts w:asciiTheme="majorHAnsi" w:hAnsiTheme="majorHAnsi"/>
                <w:bCs/>
                <w:color w:val="548DD4" w:themeColor="text2" w:themeTint="99"/>
                <w:lang w:val="fr-CH"/>
              </w:rPr>
              <w:t xml:space="preserve"> KV N°</w:t>
            </w:r>
            <w:r w:rsidR="002A7DE9" w:rsidRPr="001F689E">
              <w:rPr>
                <w:rFonts w:asciiTheme="majorHAnsi" w:hAnsiTheme="majorHAnsi"/>
                <w:bCs/>
                <w:color w:val="548DD4" w:themeColor="text2" w:themeTint="99"/>
                <w:lang w:val="fr-CH"/>
              </w:rPr>
              <w:t xml:space="preserve"> </w:t>
            </w:r>
            <w:r w:rsidR="0081630E" w:rsidRPr="001F689E">
              <w:rPr>
                <w:rFonts w:asciiTheme="majorHAnsi" w:hAnsiTheme="majorHAnsi"/>
                <w:bCs/>
                <w:color w:val="548DD4" w:themeColor="text2" w:themeTint="99"/>
                <w:lang w:val="fr-CH"/>
              </w:rPr>
              <w:t>7</w:t>
            </w:r>
            <w:r w:rsidRPr="001F689E">
              <w:rPr>
                <w:rFonts w:asciiTheme="majorHAnsi" w:hAnsiTheme="majorHAnsi"/>
                <w:bCs/>
                <w:color w:val="548DD4" w:themeColor="text2" w:themeTint="99"/>
                <w:lang w:val="fr-CH"/>
              </w:rPr>
              <w:t> </w:t>
            </w:r>
            <w:r w:rsidR="002A7DE9" w:rsidRPr="001F689E">
              <w:rPr>
                <w:rFonts w:asciiTheme="majorHAnsi" w:hAnsiTheme="majorHAnsi"/>
                <w:bCs/>
                <w:color w:val="548DD4" w:themeColor="text2" w:themeTint="99"/>
                <w:lang w:val="fr-CH"/>
              </w:rPr>
              <w:t xml:space="preserve"> </w:t>
            </w:r>
            <w:r w:rsidR="00A30714" w:rsidRPr="001F689E">
              <w:rPr>
                <w:rFonts w:asciiTheme="majorHAnsi" w:hAnsiTheme="majorHAnsi"/>
                <w:bCs/>
                <w:color w:val="548DD4" w:themeColor="text2" w:themeTint="99"/>
                <w:lang w:val="fr-CH"/>
              </w:rPr>
              <w:t>(annexe p.</w:t>
            </w:r>
            <w:r w:rsidR="002A7DE9" w:rsidRPr="001F689E">
              <w:rPr>
                <w:rFonts w:asciiTheme="majorHAnsi" w:hAnsiTheme="majorHAnsi"/>
                <w:bCs/>
                <w:color w:val="548DD4" w:themeColor="text2" w:themeTint="99"/>
                <w:lang w:val="fr-CH"/>
              </w:rPr>
              <w:t>127</w:t>
            </w:r>
            <w:r w:rsidR="00A30714" w:rsidRPr="001F689E">
              <w:rPr>
                <w:rFonts w:asciiTheme="majorHAnsi" w:hAnsiTheme="majorHAnsi"/>
                <w:bCs/>
                <w:color w:val="548DD4" w:themeColor="text2" w:themeTint="99"/>
                <w:lang w:val="fr-CH"/>
              </w:rPr>
              <w:t xml:space="preserve"> </w:t>
            </w:r>
            <w:proofErr w:type="spellStart"/>
            <w:r w:rsidR="00A30714" w:rsidRPr="001F689E">
              <w:rPr>
                <w:rFonts w:asciiTheme="majorHAnsi" w:hAnsiTheme="majorHAnsi"/>
                <w:bCs/>
                <w:color w:val="548DD4" w:themeColor="text2" w:themeTint="99"/>
                <w:lang w:val="fr-CH"/>
              </w:rPr>
              <w:t>Lehrerhandbuch</w:t>
            </w:r>
            <w:proofErr w:type="spellEnd"/>
            <w:r w:rsidR="00A30714" w:rsidRPr="001F689E">
              <w:rPr>
                <w:rFonts w:asciiTheme="majorHAnsi" w:hAnsiTheme="majorHAnsi"/>
                <w:bCs/>
                <w:color w:val="548DD4" w:themeColor="text2" w:themeTint="99"/>
                <w:lang w:val="fr-CH"/>
              </w:rPr>
              <w:t xml:space="preserve">) </w:t>
            </w:r>
            <w:r>
              <w:rPr>
                <w:rFonts w:asciiTheme="majorHAnsi" w:hAnsiTheme="majorHAnsi"/>
                <w:bCs/>
                <w:lang w:val="fr-CH"/>
              </w:rPr>
              <w:t xml:space="preserve">: un questionnaire est </w:t>
            </w:r>
            <w:proofErr w:type="gramStart"/>
            <w:r>
              <w:rPr>
                <w:rFonts w:asciiTheme="majorHAnsi" w:hAnsiTheme="majorHAnsi"/>
                <w:bCs/>
                <w:lang w:val="fr-CH"/>
              </w:rPr>
              <w:t>proposé</w:t>
            </w:r>
            <w:proofErr w:type="gramEnd"/>
            <w:r>
              <w:rPr>
                <w:rFonts w:asciiTheme="majorHAnsi" w:hAnsiTheme="majorHAnsi"/>
                <w:bCs/>
                <w:lang w:val="fr-CH"/>
              </w:rPr>
              <w:t xml:space="preserve">, les élèves se déplacent dans la classe et interrogent leurs camarades. </w:t>
            </w:r>
          </w:p>
          <w:p w14:paraId="484B73EE" w14:textId="162B54FD" w:rsidR="00AC6695" w:rsidRDefault="002A7DE9" w:rsidP="00B547EF">
            <w:pPr>
              <w:rPr>
                <w:rFonts w:asciiTheme="majorHAnsi" w:hAnsiTheme="majorHAnsi"/>
                <w:bCs/>
                <w:lang w:val="fr-CH"/>
              </w:rPr>
            </w:pPr>
            <w:r>
              <w:rPr>
                <w:rFonts w:asciiTheme="majorHAnsi" w:hAnsiTheme="majorHAnsi"/>
                <w:bCs/>
                <w:lang w:val="fr-CH"/>
              </w:rPr>
              <w:t xml:space="preserve">Grâce à </w:t>
            </w:r>
            <w:r w:rsidR="00AC6695">
              <w:rPr>
                <w:rFonts w:asciiTheme="majorHAnsi" w:hAnsiTheme="majorHAnsi"/>
                <w:bCs/>
                <w:lang w:val="fr-CH"/>
              </w:rPr>
              <w:t>cela, les élèves peuvent parler quelque peu librement</w:t>
            </w:r>
            <w:r w:rsidR="004012E2">
              <w:rPr>
                <w:rFonts w:asciiTheme="majorHAnsi" w:hAnsiTheme="majorHAnsi"/>
                <w:bCs/>
                <w:lang w:val="fr-CH"/>
              </w:rPr>
              <w:t xml:space="preserve"> des </w:t>
            </w:r>
            <w:r w:rsidR="00474954">
              <w:rPr>
                <w:rFonts w:asciiTheme="majorHAnsi" w:hAnsiTheme="majorHAnsi"/>
                <w:bCs/>
                <w:lang w:val="fr-CH"/>
              </w:rPr>
              <w:t>activités de leurs camarades</w:t>
            </w:r>
            <w:proofErr w:type="gramStart"/>
            <w:r w:rsidR="00474954">
              <w:rPr>
                <w:rFonts w:asciiTheme="majorHAnsi" w:hAnsiTheme="majorHAnsi"/>
                <w:bCs/>
                <w:lang w:val="fr-CH"/>
              </w:rPr>
              <w:t>.</w:t>
            </w:r>
            <w:r w:rsidR="00AC6695">
              <w:rPr>
                <w:rFonts w:asciiTheme="majorHAnsi" w:hAnsiTheme="majorHAnsi"/>
                <w:bCs/>
                <w:lang w:val="fr-CH"/>
              </w:rPr>
              <w:t>.</w:t>
            </w:r>
            <w:proofErr w:type="gramEnd"/>
          </w:p>
          <w:p w14:paraId="7BDFE46B" w14:textId="574ADC66" w:rsidR="00AC6695" w:rsidRDefault="00AC6695" w:rsidP="00B547EF">
            <w:pPr>
              <w:rPr>
                <w:rFonts w:asciiTheme="majorHAnsi" w:hAnsiTheme="majorHAnsi"/>
                <w:bCs/>
                <w:lang w:val="fr-CH"/>
              </w:rPr>
            </w:pPr>
            <w:r>
              <w:rPr>
                <w:rFonts w:asciiTheme="majorHAnsi" w:hAnsiTheme="majorHAnsi"/>
                <w:bCs/>
                <w:lang w:val="fr-CH"/>
              </w:rPr>
              <w:t>Différenciation : des élèves inscrivent les jours de la semaine sur un papier et demandent à quelques-uns de leurs</w:t>
            </w:r>
          </w:p>
          <w:p w14:paraId="3C39409E" w14:textId="3272DEF3" w:rsidR="00014206" w:rsidRDefault="007319EE" w:rsidP="00B547EF">
            <w:pPr>
              <w:rPr>
                <w:rFonts w:asciiTheme="majorHAnsi" w:hAnsiTheme="majorHAnsi"/>
                <w:bCs/>
                <w:lang w:val="fr-CH"/>
              </w:rPr>
            </w:pPr>
            <w:r>
              <w:rPr>
                <w:rFonts w:asciiTheme="majorHAnsi" w:hAnsiTheme="majorHAnsi"/>
                <w:bCs/>
                <w:lang w:val="fr-CH"/>
              </w:rPr>
              <w:t>camarades leurs activités.</w:t>
            </w:r>
          </w:p>
          <w:p w14:paraId="7789ADC2" w14:textId="7FEDBF12" w:rsidR="00474954" w:rsidRDefault="00474954" w:rsidP="00B547EF">
            <w:pPr>
              <w:rPr>
                <w:rFonts w:asciiTheme="majorHAnsi" w:hAnsiTheme="majorHAnsi"/>
                <w:bCs/>
                <w:lang w:val="fr-CH"/>
              </w:rPr>
            </w:pPr>
            <w:r>
              <w:rPr>
                <w:rFonts w:asciiTheme="majorHAnsi" w:hAnsiTheme="majorHAnsi"/>
                <w:bCs/>
                <w:lang w:val="fr-CH"/>
              </w:rPr>
              <w:t xml:space="preserve">Ce travail peut amener à la réalisation d’une affiche «  </w:t>
            </w:r>
            <w:proofErr w:type="spellStart"/>
            <w:r w:rsidRPr="00474954">
              <w:rPr>
                <w:rFonts w:asciiTheme="majorHAnsi" w:hAnsiTheme="majorHAnsi"/>
                <w:bCs/>
                <w:i/>
                <w:lang w:val="fr-CH"/>
              </w:rPr>
              <w:t>Wir</w:t>
            </w:r>
            <w:proofErr w:type="spellEnd"/>
            <w:r w:rsidRPr="00474954">
              <w:rPr>
                <w:rFonts w:asciiTheme="majorHAnsi" w:hAnsiTheme="majorHAnsi"/>
                <w:bCs/>
                <w:i/>
                <w:lang w:val="fr-CH"/>
              </w:rPr>
              <w:t xml:space="preserve"> </w:t>
            </w:r>
            <w:proofErr w:type="spellStart"/>
            <w:r w:rsidRPr="00474954">
              <w:rPr>
                <w:rFonts w:asciiTheme="majorHAnsi" w:hAnsiTheme="majorHAnsi"/>
                <w:bCs/>
                <w:i/>
                <w:lang w:val="fr-CH"/>
              </w:rPr>
              <w:t>und</w:t>
            </w:r>
            <w:proofErr w:type="spellEnd"/>
            <w:r w:rsidRPr="00474954">
              <w:rPr>
                <w:rFonts w:asciiTheme="majorHAnsi" w:hAnsiTheme="majorHAnsi"/>
                <w:bCs/>
                <w:i/>
                <w:lang w:val="fr-CH"/>
              </w:rPr>
              <w:t xml:space="preserve"> </w:t>
            </w:r>
            <w:proofErr w:type="spellStart"/>
            <w:r w:rsidRPr="00474954">
              <w:rPr>
                <w:rFonts w:asciiTheme="majorHAnsi" w:hAnsiTheme="majorHAnsi"/>
                <w:bCs/>
                <w:i/>
                <w:lang w:val="fr-CH"/>
              </w:rPr>
              <w:t>unsere</w:t>
            </w:r>
            <w:proofErr w:type="spellEnd"/>
            <w:r w:rsidRPr="00474954">
              <w:rPr>
                <w:rFonts w:asciiTheme="majorHAnsi" w:hAnsiTheme="majorHAnsi"/>
                <w:bCs/>
                <w:i/>
                <w:lang w:val="fr-CH"/>
              </w:rPr>
              <w:t xml:space="preserve"> Hobbys</w:t>
            </w:r>
            <w:r>
              <w:rPr>
                <w:rFonts w:asciiTheme="majorHAnsi" w:hAnsiTheme="majorHAnsi"/>
                <w:bCs/>
                <w:lang w:val="fr-CH"/>
              </w:rPr>
              <w:t> ».</w:t>
            </w:r>
          </w:p>
          <w:p w14:paraId="3CDBD9D5" w14:textId="7005D753" w:rsidR="00172EC0" w:rsidRDefault="00172EC0" w:rsidP="00B547EF">
            <w:pPr>
              <w:rPr>
                <w:rFonts w:asciiTheme="majorHAnsi" w:hAnsiTheme="majorHAnsi"/>
                <w:bCs/>
                <w:lang w:val="fr-CH"/>
              </w:rPr>
            </w:pPr>
            <w:r>
              <w:rPr>
                <w:rFonts w:asciiTheme="majorHAnsi" w:hAnsiTheme="majorHAnsi"/>
                <w:bCs/>
                <w:lang w:val="fr-CH"/>
              </w:rPr>
              <w:t>2b. Par quatre, les élèves tirent une carte des jours de la semaine et un autre élève mime une activité, les deux autres doivent deviner.</w:t>
            </w:r>
            <w:r w:rsidR="00254A35">
              <w:rPr>
                <w:rFonts w:asciiTheme="majorHAnsi" w:hAnsiTheme="majorHAnsi"/>
                <w:bCs/>
                <w:lang w:val="fr-CH"/>
              </w:rPr>
              <w:t xml:space="preserve"> Ou utiliser la </w:t>
            </w:r>
            <w:r w:rsidR="00254A35" w:rsidRPr="001F689E">
              <w:rPr>
                <w:rFonts w:asciiTheme="majorHAnsi" w:hAnsiTheme="majorHAnsi"/>
                <w:bCs/>
                <w:color w:val="548DD4" w:themeColor="text2" w:themeTint="99"/>
                <w:lang w:val="fr-CH"/>
              </w:rPr>
              <w:t>KV N°8</w:t>
            </w:r>
            <w:r w:rsidR="00747321" w:rsidRPr="001F689E">
              <w:rPr>
                <w:rFonts w:asciiTheme="majorHAnsi" w:hAnsiTheme="majorHAnsi"/>
                <w:bCs/>
                <w:color w:val="548DD4" w:themeColor="text2" w:themeTint="99"/>
                <w:lang w:val="fr-CH"/>
              </w:rPr>
              <w:t xml:space="preserve"> </w:t>
            </w:r>
            <w:r w:rsidR="00FA3B25" w:rsidRPr="001F689E">
              <w:rPr>
                <w:rFonts w:asciiTheme="majorHAnsi" w:hAnsiTheme="majorHAnsi"/>
                <w:bCs/>
                <w:color w:val="548DD4" w:themeColor="text2" w:themeTint="99"/>
                <w:lang w:val="fr-CH"/>
              </w:rPr>
              <w:t>(annexe p.131</w:t>
            </w:r>
            <w:r w:rsidR="00A30714" w:rsidRPr="001F689E">
              <w:rPr>
                <w:rFonts w:asciiTheme="majorHAnsi" w:hAnsiTheme="majorHAnsi"/>
                <w:bCs/>
                <w:color w:val="548DD4" w:themeColor="text2" w:themeTint="99"/>
                <w:lang w:val="fr-CH"/>
              </w:rPr>
              <w:t xml:space="preserve"> </w:t>
            </w:r>
            <w:proofErr w:type="spellStart"/>
            <w:r w:rsidR="00A30714" w:rsidRPr="001F689E">
              <w:rPr>
                <w:rFonts w:asciiTheme="majorHAnsi" w:hAnsiTheme="majorHAnsi"/>
                <w:bCs/>
                <w:color w:val="548DD4" w:themeColor="text2" w:themeTint="99"/>
                <w:lang w:val="fr-CH"/>
              </w:rPr>
              <w:t>Lehrerhandbuch</w:t>
            </w:r>
            <w:proofErr w:type="spellEnd"/>
            <w:r w:rsidR="00A30714" w:rsidRPr="001F689E">
              <w:rPr>
                <w:rFonts w:asciiTheme="majorHAnsi" w:hAnsiTheme="majorHAnsi"/>
                <w:bCs/>
                <w:color w:val="548DD4" w:themeColor="text2" w:themeTint="99"/>
                <w:lang w:val="fr-CH"/>
              </w:rPr>
              <w:t>).</w:t>
            </w:r>
          </w:p>
          <w:p w14:paraId="59409605" w14:textId="77777777" w:rsidR="005050DB" w:rsidRDefault="005050DB" w:rsidP="00B547EF">
            <w:pPr>
              <w:rPr>
                <w:rFonts w:asciiTheme="majorHAnsi" w:hAnsiTheme="majorHAnsi"/>
                <w:bCs/>
                <w:lang w:val="fr-CH"/>
              </w:rPr>
            </w:pPr>
          </w:p>
          <w:p w14:paraId="32FD8F11" w14:textId="77777777" w:rsidR="005050DB" w:rsidRDefault="005050DB" w:rsidP="00B547EF">
            <w:pPr>
              <w:rPr>
                <w:rFonts w:asciiTheme="majorHAnsi" w:hAnsiTheme="majorHAnsi"/>
                <w:bCs/>
                <w:lang w:val="fr-CH"/>
              </w:rPr>
            </w:pPr>
            <w:r>
              <w:rPr>
                <w:rFonts w:asciiTheme="majorHAnsi" w:hAnsiTheme="majorHAnsi"/>
                <w:bCs/>
                <w:lang w:val="fr-CH"/>
              </w:rPr>
              <w:t xml:space="preserve">Ecrire au bon endroit les activités dessinées (utiliser le </w:t>
            </w:r>
            <w:proofErr w:type="spellStart"/>
            <w:r>
              <w:rPr>
                <w:rFonts w:asciiTheme="majorHAnsi" w:hAnsiTheme="majorHAnsi"/>
                <w:bCs/>
                <w:lang w:val="fr-CH"/>
              </w:rPr>
              <w:t>Glossar</w:t>
            </w:r>
            <w:proofErr w:type="spellEnd"/>
            <w:r>
              <w:rPr>
                <w:rFonts w:asciiTheme="majorHAnsi" w:hAnsiTheme="majorHAnsi"/>
                <w:bCs/>
                <w:lang w:val="fr-CH"/>
              </w:rPr>
              <w:t xml:space="preserve"> ou un autre document de référence).</w:t>
            </w:r>
          </w:p>
          <w:p w14:paraId="20E80711" w14:textId="77777777" w:rsidR="005050DB" w:rsidRDefault="005050DB" w:rsidP="00B547EF">
            <w:pPr>
              <w:rPr>
                <w:rFonts w:asciiTheme="majorHAnsi" w:hAnsiTheme="majorHAnsi"/>
                <w:bCs/>
                <w:lang w:val="fr-CH"/>
              </w:rPr>
            </w:pPr>
            <w:r>
              <w:rPr>
                <w:rFonts w:asciiTheme="majorHAnsi" w:hAnsiTheme="majorHAnsi"/>
                <w:bCs/>
                <w:lang w:val="fr-CH"/>
              </w:rPr>
              <w:t>Différenciation : proposer à un élève faible de s’associer à un autre.</w:t>
            </w:r>
          </w:p>
          <w:p w14:paraId="0063E089" w14:textId="77777777" w:rsidR="00B8335E" w:rsidRDefault="00B8335E" w:rsidP="00B547EF">
            <w:pPr>
              <w:rPr>
                <w:rFonts w:asciiTheme="majorHAnsi" w:hAnsiTheme="majorHAnsi"/>
                <w:bCs/>
                <w:lang w:val="fr-CH"/>
              </w:rPr>
            </w:pPr>
          </w:p>
          <w:p w14:paraId="0E64DD1C" w14:textId="13B4B821" w:rsidR="00B8335E" w:rsidRDefault="00DD64F2" w:rsidP="00B547EF">
            <w:pPr>
              <w:rPr>
                <w:rFonts w:asciiTheme="majorHAnsi" w:hAnsiTheme="majorHAnsi"/>
                <w:bCs/>
                <w:lang w:val="de-CH"/>
              </w:rPr>
            </w:pPr>
            <w:r>
              <w:rPr>
                <w:rFonts w:asciiTheme="majorHAnsi" w:hAnsiTheme="majorHAnsi"/>
                <w:bCs/>
                <w:lang w:val="fr-CH"/>
              </w:rPr>
              <w:t xml:space="preserve">3a. Les jours de la semaine sont proposés dans un courriel. Rappeler aux élèves la stratégie de lecture qui a été proposée dans l’unité 3, </w:t>
            </w:r>
            <w:r w:rsidRPr="00DD64F2">
              <w:rPr>
                <w:rFonts w:asciiTheme="majorHAnsi" w:hAnsiTheme="majorHAnsi"/>
                <w:bCs/>
                <w:i/>
                <w:lang w:val="fr-CH"/>
              </w:rPr>
              <w:t>Mail an Nadine</w:t>
            </w:r>
            <w:r>
              <w:rPr>
                <w:rFonts w:asciiTheme="majorHAnsi" w:hAnsiTheme="majorHAnsi"/>
                <w:bCs/>
                <w:lang w:val="fr-CH"/>
              </w:rPr>
              <w:t xml:space="preserve"> </w:t>
            </w:r>
            <w:r w:rsidRPr="00DD64F2">
              <w:rPr>
                <w:rFonts w:asciiTheme="majorHAnsi" w:hAnsiTheme="majorHAnsi"/>
                <w:bCs/>
                <w:lang w:val="fr-CH"/>
              </w:rPr>
              <w:sym w:font="Wingdings" w:char="F0E8"/>
            </w:r>
            <w:r>
              <w:rPr>
                <w:rFonts w:asciiTheme="majorHAnsi" w:hAnsiTheme="majorHAnsi"/>
                <w:bCs/>
                <w:lang w:val="fr-CH"/>
              </w:rPr>
              <w:t xml:space="preserve"> se concentrer sur un aspect qui revient souvent et que l’on comprend, dans un premier temps. </w:t>
            </w:r>
            <w:proofErr w:type="spellStart"/>
            <w:proofErr w:type="gramStart"/>
            <w:r w:rsidRPr="00AC6695">
              <w:rPr>
                <w:rFonts w:asciiTheme="majorHAnsi" w:hAnsiTheme="majorHAnsi"/>
                <w:bCs/>
                <w:lang w:val="de-CH"/>
              </w:rPr>
              <w:t>Ici</w:t>
            </w:r>
            <w:proofErr w:type="spellEnd"/>
            <w:r w:rsidRPr="00AC6695">
              <w:rPr>
                <w:rFonts w:asciiTheme="majorHAnsi" w:hAnsiTheme="majorHAnsi"/>
                <w:bCs/>
                <w:lang w:val="de-CH"/>
              </w:rPr>
              <w:t> :</w:t>
            </w:r>
            <w:proofErr w:type="gramEnd"/>
            <w:r w:rsidRPr="00AC6695">
              <w:rPr>
                <w:rFonts w:asciiTheme="majorHAnsi" w:hAnsiTheme="majorHAnsi"/>
                <w:bCs/>
                <w:lang w:val="de-CH"/>
              </w:rPr>
              <w:t xml:space="preserve"> « </w:t>
            </w:r>
            <w:r w:rsidRPr="00AC6695">
              <w:rPr>
                <w:rFonts w:asciiTheme="majorHAnsi" w:hAnsiTheme="majorHAnsi"/>
                <w:bCs/>
                <w:i/>
                <w:lang w:val="de-CH"/>
              </w:rPr>
              <w:t xml:space="preserve">Wer schreibt ? An wen ? </w:t>
            </w:r>
            <w:r w:rsidRPr="00DD64F2">
              <w:rPr>
                <w:rFonts w:asciiTheme="majorHAnsi" w:hAnsiTheme="majorHAnsi"/>
                <w:bCs/>
                <w:i/>
                <w:lang w:val="de-CH"/>
              </w:rPr>
              <w:t xml:space="preserve">Was liest man in der E-Mail </w:t>
            </w:r>
            <w:r w:rsidR="009C725C" w:rsidRPr="00DD64F2">
              <w:rPr>
                <w:rFonts w:asciiTheme="majorHAnsi" w:hAnsiTheme="majorHAnsi"/>
                <w:bCs/>
                <w:i/>
                <w:lang w:val="de-CH"/>
              </w:rPr>
              <w:t xml:space="preserve">oft? </w:t>
            </w:r>
            <w:r w:rsidRPr="00DD64F2">
              <w:rPr>
                <w:rFonts w:asciiTheme="majorHAnsi" w:hAnsiTheme="majorHAnsi"/>
                <w:bCs/>
                <w:lang w:val="de-CH"/>
              </w:rPr>
              <w:t xml:space="preserve">- </w:t>
            </w:r>
            <w:r w:rsidRPr="00DD64F2">
              <w:rPr>
                <w:rFonts w:asciiTheme="majorHAnsi" w:hAnsiTheme="majorHAnsi"/>
                <w:bCs/>
                <w:i/>
                <w:lang w:val="de-CH"/>
              </w:rPr>
              <w:t>Leon, Onkel Richard, Mittag, Abend, Samstag, Sonntag</w:t>
            </w:r>
            <w:r w:rsidRPr="00DD64F2">
              <w:rPr>
                <w:rFonts w:asciiTheme="majorHAnsi" w:hAnsiTheme="majorHAnsi"/>
                <w:bCs/>
                <w:lang w:val="de-CH"/>
              </w:rPr>
              <w:t>.</w:t>
            </w:r>
            <w:r w:rsidR="00D23368" w:rsidRPr="00DD64F2">
              <w:rPr>
                <w:rFonts w:asciiTheme="majorHAnsi" w:hAnsiTheme="majorHAnsi"/>
                <w:bCs/>
                <w:lang w:val="de-CH"/>
              </w:rPr>
              <w:t xml:space="preserve"> »</w:t>
            </w:r>
          </w:p>
          <w:p w14:paraId="786124DB" w14:textId="7B69554F" w:rsidR="00DD64F2" w:rsidRDefault="00DD64F2" w:rsidP="00B547EF">
            <w:pPr>
              <w:rPr>
                <w:rFonts w:asciiTheme="majorHAnsi" w:hAnsiTheme="majorHAnsi"/>
                <w:bCs/>
                <w:lang w:val="fr-CH"/>
              </w:rPr>
            </w:pPr>
            <w:r w:rsidRPr="00DD64F2">
              <w:rPr>
                <w:rFonts w:asciiTheme="majorHAnsi" w:hAnsiTheme="majorHAnsi"/>
                <w:bCs/>
                <w:lang w:val="fr-CH"/>
              </w:rPr>
              <w:t xml:space="preserve">Pour une compréhension plus détaillée: </w:t>
            </w:r>
            <w:r w:rsidR="00D23368" w:rsidRPr="00D23368">
              <w:rPr>
                <w:rFonts w:asciiTheme="majorHAnsi" w:hAnsiTheme="majorHAnsi"/>
                <w:bCs/>
                <w:lang w:val="fr-CH"/>
              </w:rPr>
              <w:t>«</w:t>
            </w:r>
            <w:proofErr w:type="spellStart"/>
            <w:r w:rsidRPr="00DD64F2">
              <w:rPr>
                <w:rFonts w:asciiTheme="majorHAnsi" w:hAnsiTheme="majorHAnsi"/>
                <w:bCs/>
                <w:i/>
                <w:lang w:val="fr-CH"/>
              </w:rPr>
              <w:t>Was</w:t>
            </w:r>
            <w:proofErr w:type="spellEnd"/>
            <w:r w:rsidRPr="00DD64F2">
              <w:rPr>
                <w:rFonts w:asciiTheme="majorHAnsi" w:hAnsiTheme="majorHAnsi"/>
                <w:bCs/>
                <w:i/>
                <w:lang w:val="fr-CH"/>
              </w:rPr>
              <w:t xml:space="preserve"> </w:t>
            </w:r>
            <w:proofErr w:type="spellStart"/>
            <w:r w:rsidRPr="00DD64F2">
              <w:rPr>
                <w:rFonts w:asciiTheme="majorHAnsi" w:hAnsiTheme="majorHAnsi"/>
                <w:bCs/>
                <w:i/>
                <w:lang w:val="fr-CH"/>
              </w:rPr>
              <w:t>macht</w:t>
            </w:r>
            <w:proofErr w:type="spellEnd"/>
            <w:r w:rsidRPr="00DD64F2">
              <w:rPr>
                <w:rFonts w:asciiTheme="majorHAnsi" w:hAnsiTheme="majorHAnsi"/>
                <w:bCs/>
                <w:i/>
                <w:lang w:val="fr-CH"/>
              </w:rPr>
              <w:t xml:space="preserve"> </w:t>
            </w:r>
            <w:proofErr w:type="spellStart"/>
            <w:r w:rsidRPr="00DD64F2">
              <w:rPr>
                <w:rFonts w:asciiTheme="majorHAnsi" w:hAnsiTheme="majorHAnsi"/>
                <w:bCs/>
                <w:i/>
                <w:lang w:val="fr-CH"/>
              </w:rPr>
              <w:t>Leon</w:t>
            </w:r>
            <w:proofErr w:type="spellEnd"/>
            <w:r w:rsidRPr="00DD64F2">
              <w:rPr>
                <w:rFonts w:asciiTheme="majorHAnsi" w:hAnsiTheme="majorHAnsi"/>
                <w:bCs/>
                <w:i/>
                <w:lang w:val="fr-CH"/>
              </w:rPr>
              <w:t xml:space="preserve"> </w:t>
            </w:r>
            <w:proofErr w:type="spellStart"/>
            <w:r w:rsidRPr="00DD64F2">
              <w:rPr>
                <w:rFonts w:asciiTheme="majorHAnsi" w:hAnsiTheme="majorHAnsi"/>
                <w:bCs/>
                <w:i/>
                <w:lang w:val="fr-CH"/>
              </w:rPr>
              <w:t>am</w:t>
            </w:r>
            <w:proofErr w:type="spellEnd"/>
            <w:r w:rsidRPr="00DD64F2">
              <w:rPr>
                <w:rFonts w:asciiTheme="majorHAnsi" w:hAnsiTheme="majorHAnsi"/>
                <w:bCs/>
                <w:i/>
                <w:lang w:val="fr-CH"/>
              </w:rPr>
              <w:t xml:space="preserve"> </w:t>
            </w:r>
            <w:proofErr w:type="spellStart"/>
            <w:r w:rsidRPr="00DD64F2">
              <w:rPr>
                <w:rFonts w:asciiTheme="majorHAnsi" w:hAnsiTheme="majorHAnsi"/>
                <w:bCs/>
                <w:i/>
                <w:lang w:val="fr-CH"/>
              </w:rPr>
              <w:t>Samstag</w:t>
            </w:r>
            <w:proofErr w:type="spellEnd"/>
            <w:r w:rsidRPr="00DD64F2">
              <w:rPr>
                <w:rFonts w:asciiTheme="majorHAnsi" w:hAnsiTheme="majorHAnsi"/>
                <w:bCs/>
                <w:lang w:val="fr-CH"/>
              </w:rPr>
              <w:t>?</w:t>
            </w:r>
            <w:r w:rsidR="00D23368" w:rsidRPr="00D23368">
              <w:rPr>
                <w:rFonts w:asciiTheme="majorHAnsi" w:hAnsiTheme="majorHAnsi"/>
                <w:bCs/>
                <w:lang w:val="fr-CH"/>
              </w:rPr>
              <w:t xml:space="preserve"> »</w:t>
            </w:r>
            <w:r w:rsidRPr="00DD64F2">
              <w:rPr>
                <w:rFonts w:asciiTheme="majorHAnsi" w:hAnsiTheme="majorHAnsi"/>
                <w:bCs/>
                <w:lang w:val="fr-CH"/>
              </w:rPr>
              <w:t xml:space="preserve"> </w:t>
            </w:r>
            <w:r>
              <w:rPr>
                <w:rFonts w:asciiTheme="majorHAnsi" w:hAnsiTheme="majorHAnsi"/>
                <w:bCs/>
                <w:lang w:val="fr-CH"/>
              </w:rPr>
              <w:t xml:space="preserve">Noter au tableau les activités de </w:t>
            </w:r>
            <w:proofErr w:type="spellStart"/>
            <w:r>
              <w:rPr>
                <w:rFonts w:asciiTheme="majorHAnsi" w:hAnsiTheme="majorHAnsi"/>
                <w:bCs/>
                <w:lang w:val="fr-CH"/>
              </w:rPr>
              <w:t>Leon</w:t>
            </w:r>
            <w:proofErr w:type="spellEnd"/>
            <w:r>
              <w:rPr>
                <w:rFonts w:asciiTheme="majorHAnsi" w:hAnsiTheme="majorHAnsi"/>
                <w:bCs/>
                <w:lang w:val="fr-CH"/>
              </w:rPr>
              <w:t xml:space="preserve"> énumérées, « </w:t>
            </w:r>
            <w:r w:rsidRPr="00DD64F2">
              <w:rPr>
                <w:rFonts w:asciiTheme="majorHAnsi" w:hAnsiTheme="majorHAnsi"/>
                <w:bCs/>
                <w:i/>
                <w:lang w:val="fr-CH"/>
              </w:rPr>
              <w:t xml:space="preserve">Pizza </w:t>
            </w:r>
            <w:proofErr w:type="spellStart"/>
            <w:r w:rsidRPr="00DD64F2">
              <w:rPr>
                <w:rFonts w:asciiTheme="majorHAnsi" w:hAnsiTheme="majorHAnsi"/>
                <w:bCs/>
                <w:i/>
                <w:lang w:val="fr-CH"/>
              </w:rPr>
              <w:t>essen</w:t>
            </w:r>
            <w:proofErr w:type="spellEnd"/>
            <w:r w:rsidRPr="00DD64F2">
              <w:rPr>
                <w:rFonts w:asciiTheme="majorHAnsi" w:hAnsiTheme="majorHAnsi"/>
                <w:bCs/>
                <w:i/>
                <w:lang w:val="fr-CH"/>
              </w:rPr>
              <w:t xml:space="preserve">, Tennis </w:t>
            </w:r>
            <w:proofErr w:type="spellStart"/>
            <w:r w:rsidRPr="00DD64F2">
              <w:rPr>
                <w:rFonts w:asciiTheme="majorHAnsi" w:hAnsiTheme="majorHAnsi"/>
                <w:bCs/>
                <w:i/>
                <w:lang w:val="fr-CH"/>
              </w:rPr>
              <w:t>spielen</w:t>
            </w:r>
            <w:proofErr w:type="spellEnd"/>
            <w:r w:rsidRPr="00DD64F2">
              <w:rPr>
                <w:rFonts w:asciiTheme="majorHAnsi" w:hAnsiTheme="majorHAnsi"/>
                <w:bCs/>
                <w:i/>
                <w:lang w:val="fr-CH"/>
              </w:rPr>
              <w:t xml:space="preserve">, </w:t>
            </w:r>
            <w:proofErr w:type="spellStart"/>
            <w:r w:rsidRPr="00DD64F2">
              <w:rPr>
                <w:rFonts w:asciiTheme="majorHAnsi" w:hAnsiTheme="majorHAnsi"/>
                <w:bCs/>
                <w:i/>
                <w:lang w:val="fr-CH"/>
              </w:rPr>
              <w:t>Geburtstag</w:t>
            </w:r>
            <w:r w:rsidR="00CD76DE">
              <w:rPr>
                <w:rFonts w:asciiTheme="majorHAnsi" w:hAnsiTheme="majorHAnsi"/>
                <w:bCs/>
                <w:i/>
                <w:lang w:val="fr-CH"/>
              </w:rPr>
              <w:t>s</w:t>
            </w:r>
            <w:r w:rsidRPr="00DD64F2">
              <w:rPr>
                <w:rFonts w:asciiTheme="majorHAnsi" w:hAnsiTheme="majorHAnsi"/>
                <w:bCs/>
                <w:i/>
                <w:lang w:val="fr-CH"/>
              </w:rPr>
              <w:t>feier</w:t>
            </w:r>
            <w:proofErr w:type="spellEnd"/>
            <w:r>
              <w:rPr>
                <w:rFonts w:asciiTheme="majorHAnsi" w:hAnsiTheme="majorHAnsi"/>
                <w:bCs/>
                <w:lang w:val="fr-CH"/>
              </w:rPr>
              <w:t> » et interroger ensuite sur quand sont faites ces activités, « </w:t>
            </w:r>
            <w:proofErr w:type="spellStart"/>
            <w:r w:rsidRPr="00DD64F2">
              <w:rPr>
                <w:rFonts w:asciiTheme="majorHAnsi" w:hAnsiTheme="majorHAnsi"/>
                <w:bCs/>
                <w:i/>
                <w:lang w:val="fr-CH"/>
              </w:rPr>
              <w:t>Wann</w:t>
            </w:r>
            <w:proofErr w:type="spellEnd"/>
            <w:r w:rsidRPr="00DD64F2">
              <w:rPr>
                <w:rFonts w:asciiTheme="majorHAnsi" w:hAnsiTheme="majorHAnsi"/>
                <w:bCs/>
                <w:i/>
                <w:lang w:val="fr-CH"/>
              </w:rPr>
              <w:t xml:space="preserve"> </w:t>
            </w:r>
            <w:proofErr w:type="spellStart"/>
            <w:r w:rsidRPr="00DD64F2">
              <w:rPr>
                <w:rFonts w:asciiTheme="majorHAnsi" w:hAnsiTheme="majorHAnsi"/>
                <w:bCs/>
                <w:i/>
                <w:lang w:val="fr-CH"/>
              </w:rPr>
              <w:t>macht</w:t>
            </w:r>
            <w:proofErr w:type="spellEnd"/>
            <w:r w:rsidRPr="00DD64F2">
              <w:rPr>
                <w:rFonts w:asciiTheme="majorHAnsi" w:hAnsiTheme="majorHAnsi"/>
                <w:bCs/>
                <w:i/>
                <w:lang w:val="fr-CH"/>
              </w:rPr>
              <w:t xml:space="preserve"> </w:t>
            </w:r>
            <w:proofErr w:type="spellStart"/>
            <w:r w:rsidRPr="00DD64F2">
              <w:rPr>
                <w:rFonts w:asciiTheme="majorHAnsi" w:hAnsiTheme="majorHAnsi"/>
                <w:bCs/>
                <w:i/>
                <w:lang w:val="fr-CH"/>
              </w:rPr>
              <w:t>Leon</w:t>
            </w:r>
            <w:proofErr w:type="spellEnd"/>
            <w:r w:rsidRPr="00DD64F2">
              <w:rPr>
                <w:rFonts w:asciiTheme="majorHAnsi" w:hAnsiTheme="majorHAnsi"/>
                <w:bCs/>
                <w:i/>
                <w:lang w:val="fr-CH"/>
              </w:rPr>
              <w:t xml:space="preserve"> </w:t>
            </w:r>
            <w:proofErr w:type="spellStart"/>
            <w:r w:rsidRPr="00DD64F2">
              <w:rPr>
                <w:rFonts w:asciiTheme="majorHAnsi" w:hAnsiTheme="majorHAnsi"/>
                <w:bCs/>
                <w:i/>
                <w:lang w:val="fr-CH"/>
              </w:rPr>
              <w:t>was</w:t>
            </w:r>
            <w:proofErr w:type="spellEnd"/>
            <w:r w:rsidRPr="00DD64F2">
              <w:rPr>
                <w:rFonts w:asciiTheme="majorHAnsi" w:hAnsiTheme="majorHAnsi"/>
                <w:bCs/>
                <w:i/>
                <w:lang w:val="fr-CH"/>
              </w:rPr>
              <w:t> ? </w:t>
            </w:r>
            <w:r>
              <w:rPr>
                <w:rFonts w:asciiTheme="majorHAnsi" w:hAnsiTheme="majorHAnsi"/>
                <w:bCs/>
                <w:lang w:val="fr-CH"/>
              </w:rPr>
              <w:t>» ; compléter le tableau : « </w:t>
            </w:r>
            <w:r w:rsidRPr="00DD64F2">
              <w:rPr>
                <w:rFonts w:asciiTheme="majorHAnsi" w:hAnsiTheme="majorHAnsi"/>
                <w:bCs/>
                <w:i/>
                <w:lang w:val="fr-CH"/>
              </w:rPr>
              <w:t xml:space="preserve">Pizza </w:t>
            </w:r>
            <w:proofErr w:type="spellStart"/>
            <w:r w:rsidRPr="00DD64F2">
              <w:rPr>
                <w:rFonts w:asciiTheme="majorHAnsi" w:hAnsiTheme="majorHAnsi"/>
                <w:bCs/>
                <w:i/>
                <w:lang w:val="fr-CH"/>
              </w:rPr>
              <w:t>essen</w:t>
            </w:r>
            <w:proofErr w:type="spellEnd"/>
            <w:r w:rsidRPr="00DD64F2">
              <w:rPr>
                <w:rFonts w:asciiTheme="majorHAnsi" w:hAnsiTheme="majorHAnsi"/>
                <w:bCs/>
                <w:i/>
                <w:lang w:val="fr-CH"/>
              </w:rPr>
              <w:t xml:space="preserve"> : </w:t>
            </w:r>
            <w:proofErr w:type="spellStart"/>
            <w:r w:rsidRPr="00DD64F2">
              <w:rPr>
                <w:rFonts w:asciiTheme="majorHAnsi" w:hAnsiTheme="majorHAnsi"/>
                <w:bCs/>
                <w:i/>
                <w:lang w:val="fr-CH"/>
              </w:rPr>
              <w:t>am</w:t>
            </w:r>
            <w:proofErr w:type="spellEnd"/>
            <w:r w:rsidRPr="00DD64F2">
              <w:rPr>
                <w:rFonts w:asciiTheme="majorHAnsi" w:hAnsiTheme="majorHAnsi"/>
                <w:bCs/>
                <w:i/>
                <w:lang w:val="fr-CH"/>
              </w:rPr>
              <w:t xml:space="preserve"> </w:t>
            </w:r>
            <w:proofErr w:type="spellStart"/>
            <w:r w:rsidRPr="00DD64F2">
              <w:rPr>
                <w:rFonts w:asciiTheme="majorHAnsi" w:hAnsiTheme="majorHAnsi"/>
                <w:bCs/>
                <w:i/>
                <w:lang w:val="fr-CH"/>
              </w:rPr>
              <w:t>Mittag</w:t>
            </w:r>
            <w:proofErr w:type="spellEnd"/>
            <w:r w:rsidRPr="00DD64F2">
              <w:rPr>
                <w:rFonts w:asciiTheme="majorHAnsi" w:hAnsiTheme="majorHAnsi"/>
                <w:bCs/>
                <w:i/>
                <w:lang w:val="fr-CH"/>
              </w:rPr>
              <w:t xml:space="preserve"> – </w:t>
            </w:r>
            <w:proofErr w:type="spellStart"/>
            <w:r w:rsidRPr="00DD64F2">
              <w:rPr>
                <w:rFonts w:asciiTheme="majorHAnsi" w:hAnsiTheme="majorHAnsi"/>
                <w:bCs/>
                <w:i/>
                <w:lang w:val="fr-CH"/>
              </w:rPr>
              <w:t>Geburtstag</w:t>
            </w:r>
            <w:r w:rsidR="00CD76DE">
              <w:rPr>
                <w:rFonts w:asciiTheme="majorHAnsi" w:hAnsiTheme="majorHAnsi"/>
                <w:bCs/>
                <w:i/>
                <w:lang w:val="fr-CH"/>
              </w:rPr>
              <w:t>s</w:t>
            </w:r>
            <w:r w:rsidRPr="00DD64F2">
              <w:rPr>
                <w:rFonts w:asciiTheme="majorHAnsi" w:hAnsiTheme="majorHAnsi"/>
                <w:bCs/>
                <w:i/>
                <w:lang w:val="fr-CH"/>
              </w:rPr>
              <w:t>feier</w:t>
            </w:r>
            <w:proofErr w:type="spellEnd"/>
            <w:r w:rsidRPr="00DD64F2">
              <w:rPr>
                <w:rFonts w:asciiTheme="majorHAnsi" w:hAnsiTheme="majorHAnsi"/>
                <w:bCs/>
                <w:i/>
                <w:lang w:val="fr-CH"/>
              </w:rPr>
              <w:t xml:space="preserve"> : </w:t>
            </w:r>
            <w:proofErr w:type="spellStart"/>
            <w:r w:rsidRPr="00DD64F2">
              <w:rPr>
                <w:rFonts w:asciiTheme="majorHAnsi" w:hAnsiTheme="majorHAnsi"/>
                <w:bCs/>
                <w:i/>
                <w:lang w:val="fr-CH"/>
              </w:rPr>
              <w:t>am</w:t>
            </w:r>
            <w:proofErr w:type="spellEnd"/>
            <w:r w:rsidRPr="00DD64F2">
              <w:rPr>
                <w:rFonts w:asciiTheme="majorHAnsi" w:hAnsiTheme="majorHAnsi"/>
                <w:bCs/>
                <w:i/>
                <w:lang w:val="fr-CH"/>
              </w:rPr>
              <w:t xml:space="preserve"> </w:t>
            </w:r>
            <w:proofErr w:type="spellStart"/>
            <w:r w:rsidRPr="00DD64F2">
              <w:rPr>
                <w:rFonts w:asciiTheme="majorHAnsi" w:hAnsiTheme="majorHAnsi"/>
                <w:bCs/>
                <w:i/>
                <w:lang w:val="fr-CH"/>
              </w:rPr>
              <w:t>Abend</w:t>
            </w:r>
            <w:proofErr w:type="spellEnd"/>
            <w:r>
              <w:rPr>
                <w:rFonts w:asciiTheme="majorHAnsi" w:hAnsiTheme="majorHAnsi"/>
                <w:bCs/>
                <w:lang w:val="fr-CH"/>
              </w:rPr>
              <w:t> ».  Les élèves peuvent ici deviner la signification de « </w:t>
            </w:r>
            <w:proofErr w:type="spellStart"/>
            <w:r w:rsidRPr="00DD64F2">
              <w:rPr>
                <w:rFonts w:asciiTheme="majorHAnsi" w:hAnsiTheme="majorHAnsi"/>
                <w:bCs/>
                <w:i/>
                <w:lang w:val="fr-CH"/>
              </w:rPr>
              <w:t>Vormittag</w:t>
            </w:r>
            <w:proofErr w:type="spellEnd"/>
            <w:r w:rsidRPr="00DD64F2">
              <w:rPr>
                <w:rFonts w:asciiTheme="majorHAnsi" w:hAnsiTheme="majorHAnsi"/>
                <w:bCs/>
                <w:i/>
                <w:lang w:val="fr-CH"/>
              </w:rPr>
              <w:t xml:space="preserve">, </w:t>
            </w:r>
            <w:proofErr w:type="spellStart"/>
            <w:r w:rsidRPr="00DD64F2">
              <w:rPr>
                <w:rFonts w:asciiTheme="majorHAnsi" w:hAnsiTheme="majorHAnsi"/>
                <w:bCs/>
                <w:i/>
                <w:lang w:val="fr-CH"/>
              </w:rPr>
              <w:t>Nachmittag</w:t>
            </w:r>
            <w:proofErr w:type="spellEnd"/>
            <w:r>
              <w:rPr>
                <w:rFonts w:asciiTheme="majorHAnsi" w:hAnsiTheme="majorHAnsi"/>
                <w:bCs/>
                <w:lang w:val="fr-CH"/>
              </w:rPr>
              <w:t xml:space="preserve"> ». </w:t>
            </w:r>
          </w:p>
          <w:p w14:paraId="0F45A0FC" w14:textId="3DAD99CA" w:rsidR="00DD64F2" w:rsidRDefault="00DD64F2" w:rsidP="00B547EF">
            <w:pPr>
              <w:rPr>
                <w:rFonts w:asciiTheme="majorHAnsi" w:hAnsiTheme="majorHAnsi"/>
                <w:bCs/>
                <w:lang w:val="de-CH"/>
              </w:rPr>
            </w:pPr>
            <w:r w:rsidRPr="00DD64F2">
              <w:rPr>
                <w:rFonts w:asciiTheme="majorHAnsi" w:hAnsiTheme="majorHAnsi"/>
                <w:bCs/>
                <w:lang w:val="de-CH"/>
              </w:rPr>
              <w:t xml:space="preserve">Et </w:t>
            </w:r>
            <w:proofErr w:type="spellStart"/>
            <w:r w:rsidRPr="00DD64F2">
              <w:rPr>
                <w:rFonts w:asciiTheme="majorHAnsi" w:hAnsiTheme="majorHAnsi"/>
                <w:bCs/>
                <w:lang w:val="de-CH"/>
              </w:rPr>
              <w:t>enfin</w:t>
            </w:r>
            <w:proofErr w:type="spellEnd"/>
            <w:r w:rsidRPr="00DD64F2">
              <w:rPr>
                <w:rFonts w:asciiTheme="majorHAnsi" w:hAnsiTheme="majorHAnsi"/>
                <w:bCs/>
                <w:lang w:val="de-CH"/>
              </w:rPr>
              <w:t xml:space="preserve">, </w:t>
            </w:r>
            <w:proofErr w:type="spellStart"/>
            <w:r w:rsidRPr="00DD64F2">
              <w:rPr>
                <w:rFonts w:asciiTheme="majorHAnsi" w:hAnsiTheme="majorHAnsi"/>
                <w:bCs/>
                <w:lang w:val="de-CH"/>
              </w:rPr>
              <w:t>demander</w:t>
            </w:r>
            <w:proofErr w:type="spellEnd"/>
            <w:r w:rsidRPr="00DD64F2">
              <w:rPr>
                <w:rFonts w:asciiTheme="majorHAnsi" w:hAnsiTheme="majorHAnsi"/>
                <w:bCs/>
                <w:lang w:val="de-CH"/>
              </w:rPr>
              <w:t xml:space="preserve"> « </w:t>
            </w:r>
            <w:r w:rsidRPr="00DD64F2">
              <w:rPr>
                <w:rFonts w:asciiTheme="majorHAnsi" w:hAnsiTheme="majorHAnsi"/>
                <w:bCs/>
                <w:i/>
                <w:lang w:val="de-CH"/>
              </w:rPr>
              <w:t xml:space="preserve">Wann hat Leon </w:t>
            </w:r>
            <w:r w:rsidR="009C725C" w:rsidRPr="00DD64F2">
              <w:rPr>
                <w:rFonts w:asciiTheme="majorHAnsi" w:hAnsiTheme="majorHAnsi"/>
                <w:bCs/>
                <w:i/>
                <w:lang w:val="de-CH"/>
              </w:rPr>
              <w:t>Zeit?</w:t>
            </w:r>
            <w:r w:rsidRPr="00DD64F2">
              <w:rPr>
                <w:rFonts w:asciiTheme="majorHAnsi" w:hAnsiTheme="majorHAnsi"/>
                <w:bCs/>
                <w:i/>
                <w:lang w:val="de-CH"/>
              </w:rPr>
              <w:t xml:space="preserve"> » </w:t>
            </w:r>
            <w:r w:rsidRPr="00AC6695">
              <w:rPr>
                <w:rFonts w:asciiTheme="majorHAnsi" w:hAnsiTheme="majorHAnsi"/>
                <w:bCs/>
                <w:i/>
                <w:lang w:val="de-CH"/>
              </w:rPr>
              <w:t xml:space="preserve">Am Samstag? </w:t>
            </w:r>
            <w:r w:rsidRPr="00DD64F2">
              <w:rPr>
                <w:rFonts w:asciiTheme="majorHAnsi" w:hAnsiTheme="majorHAnsi"/>
                <w:bCs/>
                <w:i/>
                <w:lang w:val="de-CH"/>
              </w:rPr>
              <w:t>Am Sonntag? – Richtig, am Sonntag.</w:t>
            </w:r>
            <w:r w:rsidRPr="00DD64F2">
              <w:rPr>
                <w:rFonts w:asciiTheme="majorHAnsi" w:hAnsiTheme="majorHAnsi"/>
                <w:bCs/>
                <w:lang w:val="de-CH"/>
              </w:rPr>
              <w:t> »</w:t>
            </w:r>
          </w:p>
          <w:p w14:paraId="245DD9E3" w14:textId="77777777" w:rsidR="0038236C" w:rsidRDefault="006B1AF3" w:rsidP="00B547EF">
            <w:pPr>
              <w:rPr>
                <w:rFonts w:asciiTheme="majorHAnsi" w:hAnsiTheme="majorHAnsi"/>
                <w:bCs/>
                <w:lang w:val="fr-CH"/>
              </w:rPr>
            </w:pPr>
            <w:r w:rsidRPr="006B1AF3">
              <w:rPr>
                <w:rFonts w:asciiTheme="majorHAnsi" w:hAnsiTheme="majorHAnsi"/>
                <w:bCs/>
                <w:lang w:val="fr-CH"/>
              </w:rPr>
              <w:t>3b. Les élèves répondent</w:t>
            </w:r>
            <w:r>
              <w:rPr>
                <w:rFonts w:asciiTheme="majorHAnsi" w:hAnsiTheme="majorHAnsi"/>
                <w:bCs/>
                <w:lang w:val="fr-CH"/>
              </w:rPr>
              <w:t xml:space="preserve"> à deux</w:t>
            </w:r>
            <w:r w:rsidRPr="006B1AF3">
              <w:rPr>
                <w:rFonts w:asciiTheme="majorHAnsi" w:hAnsiTheme="majorHAnsi"/>
                <w:bCs/>
                <w:lang w:val="fr-CH"/>
              </w:rPr>
              <w:t xml:space="preserve"> aux questions données, en s’aidant de 3a. </w:t>
            </w:r>
          </w:p>
          <w:p w14:paraId="226504AB" w14:textId="12FAB488" w:rsidR="006B1AF3" w:rsidRDefault="009C725C" w:rsidP="00B547EF">
            <w:pPr>
              <w:rPr>
                <w:rFonts w:asciiTheme="majorHAnsi" w:hAnsiTheme="majorHAnsi"/>
                <w:bCs/>
                <w:i/>
                <w:lang w:val="de-CH"/>
              </w:rPr>
            </w:pPr>
            <w:r w:rsidRPr="006B1AF3">
              <w:rPr>
                <w:rFonts w:asciiTheme="majorHAnsi" w:hAnsiTheme="majorHAnsi"/>
                <w:bCs/>
                <w:i/>
                <w:lang w:val="de-CH"/>
              </w:rPr>
              <w:t>Solution:</w:t>
            </w:r>
            <w:r w:rsidR="006B1AF3">
              <w:rPr>
                <w:rFonts w:asciiTheme="majorHAnsi" w:hAnsiTheme="majorHAnsi"/>
                <w:bCs/>
                <w:i/>
                <w:lang w:val="de-CH"/>
              </w:rPr>
              <w:t xml:space="preserve"> Am Vormittag spielt er Tennis. – Am Mittag geht er (mit Freunden) Pizza essen. – Am Nachmittag und am Abend ist er auf einer Geburtstag</w:t>
            </w:r>
            <w:r w:rsidR="00CD76DE">
              <w:rPr>
                <w:rFonts w:asciiTheme="majorHAnsi" w:hAnsiTheme="majorHAnsi"/>
                <w:bCs/>
                <w:i/>
                <w:lang w:val="de-CH"/>
              </w:rPr>
              <w:t>s</w:t>
            </w:r>
            <w:r w:rsidR="006B1AF3">
              <w:rPr>
                <w:rFonts w:asciiTheme="majorHAnsi" w:hAnsiTheme="majorHAnsi"/>
                <w:bCs/>
                <w:i/>
                <w:lang w:val="de-CH"/>
              </w:rPr>
              <w:t>feier.</w:t>
            </w:r>
          </w:p>
          <w:p w14:paraId="1870E02D" w14:textId="339F37A4" w:rsidR="00094188" w:rsidRPr="00665427" w:rsidRDefault="0092000E" w:rsidP="00B547EF">
            <w:pPr>
              <w:rPr>
                <w:rFonts w:asciiTheme="majorHAnsi" w:hAnsiTheme="majorHAnsi"/>
                <w:bCs/>
                <w:lang w:val="de-CH"/>
              </w:rPr>
            </w:pPr>
            <w:r w:rsidRPr="00665427">
              <w:rPr>
                <w:rFonts w:asciiTheme="majorHAnsi" w:hAnsiTheme="majorHAnsi"/>
                <w:bCs/>
                <w:lang w:val="de-CH"/>
              </w:rPr>
              <w:t>Cf KV Online</w:t>
            </w:r>
            <w:r w:rsidR="00665427" w:rsidRPr="00665427">
              <w:rPr>
                <w:rFonts w:asciiTheme="majorHAnsi" w:hAnsiTheme="majorHAnsi"/>
                <w:bCs/>
                <w:lang w:val="de-CH"/>
              </w:rPr>
              <w:t xml:space="preserve"> (</w:t>
            </w:r>
            <w:proofErr w:type="spellStart"/>
            <w:r w:rsidR="00665427" w:rsidRPr="00665427">
              <w:rPr>
                <w:rFonts w:asciiTheme="majorHAnsi" w:hAnsiTheme="majorHAnsi"/>
                <w:bCs/>
                <w:lang w:val="de-CH"/>
              </w:rPr>
              <w:t>site</w:t>
            </w:r>
            <w:proofErr w:type="spellEnd"/>
            <w:r w:rsidR="00665427" w:rsidRPr="00665427">
              <w:rPr>
                <w:rFonts w:asciiTheme="majorHAnsi" w:hAnsiTheme="majorHAnsi"/>
                <w:bCs/>
                <w:lang w:val="de-CH"/>
              </w:rPr>
              <w:t xml:space="preserve"> Junior 7</w:t>
            </w:r>
            <w:r w:rsidR="00665427" w:rsidRPr="00665427">
              <w:rPr>
                <w:rFonts w:asciiTheme="majorHAnsi" w:hAnsiTheme="majorHAnsi"/>
                <w:bCs/>
                <w:vertAlign w:val="superscript"/>
                <w:lang w:val="de-CH"/>
              </w:rPr>
              <w:t>e</w:t>
            </w:r>
            <w:r w:rsidR="00665427" w:rsidRPr="00665427">
              <w:rPr>
                <w:rFonts w:asciiTheme="majorHAnsi" w:hAnsiTheme="majorHAnsi"/>
                <w:bCs/>
                <w:lang w:val="de-CH"/>
              </w:rPr>
              <w:t>)</w:t>
            </w:r>
          </w:p>
          <w:p w14:paraId="0BB790EB" w14:textId="77777777" w:rsidR="0092000E" w:rsidRPr="00665427" w:rsidRDefault="0092000E" w:rsidP="00B547EF">
            <w:pPr>
              <w:rPr>
                <w:rFonts w:asciiTheme="majorHAnsi" w:hAnsiTheme="majorHAnsi"/>
                <w:bCs/>
                <w:lang w:val="de-CH"/>
              </w:rPr>
            </w:pPr>
          </w:p>
          <w:p w14:paraId="12AFB5B9" w14:textId="4C61DFFE" w:rsidR="00094188" w:rsidRDefault="00F86910" w:rsidP="00B547EF">
            <w:pPr>
              <w:rPr>
                <w:rFonts w:asciiTheme="majorHAnsi" w:hAnsiTheme="majorHAnsi"/>
                <w:bCs/>
                <w:lang w:val="fr-CH"/>
              </w:rPr>
            </w:pPr>
            <w:r w:rsidRPr="00F86910">
              <w:rPr>
                <w:rFonts w:asciiTheme="majorHAnsi" w:hAnsiTheme="majorHAnsi"/>
                <w:bCs/>
                <w:lang w:val="fr-CH"/>
              </w:rPr>
              <w:t>L’affiche reprend les moments de la journée travaillés, précédés par le „</w:t>
            </w:r>
            <w:proofErr w:type="spellStart"/>
            <w:r w:rsidRPr="00F86910">
              <w:rPr>
                <w:rFonts w:asciiTheme="majorHAnsi" w:hAnsiTheme="majorHAnsi"/>
                <w:bCs/>
                <w:i/>
                <w:lang w:val="fr-CH"/>
              </w:rPr>
              <w:t>am</w:t>
            </w:r>
            <w:proofErr w:type="spellEnd"/>
            <w:r w:rsidRPr="00F86910">
              <w:rPr>
                <w:rFonts w:asciiTheme="majorHAnsi" w:hAnsiTheme="majorHAnsi"/>
                <w:bCs/>
                <w:lang w:val="fr-CH"/>
              </w:rPr>
              <w:t>“</w:t>
            </w:r>
            <w:r>
              <w:rPr>
                <w:rFonts w:asciiTheme="majorHAnsi" w:hAnsiTheme="majorHAnsi"/>
                <w:bCs/>
                <w:lang w:val="fr-CH"/>
              </w:rPr>
              <w:t>. Les élèves notent les activ</w:t>
            </w:r>
            <w:r w:rsidR="00D23368">
              <w:rPr>
                <w:rFonts w:asciiTheme="majorHAnsi" w:hAnsiTheme="majorHAnsi"/>
                <w:bCs/>
                <w:lang w:val="fr-CH"/>
              </w:rPr>
              <w:t>ités dans les différent</w:t>
            </w:r>
            <w:r w:rsidR="004012E2">
              <w:rPr>
                <w:rFonts w:asciiTheme="majorHAnsi" w:hAnsiTheme="majorHAnsi"/>
                <w:bCs/>
                <w:lang w:val="fr-CH"/>
              </w:rPr>
              <w:t>e</w:t>
            </w:r>
            <w:r w:rsidR="00D23368">
              <w:rPr>
                <w:rFonts w:asciiTheme="majorHAnsi" w:hAnsiTheme="majorHAnsi"/>
                <w:bCs/>
                <w:lang w:val="fr-CH"/>
              </w:rPr>
              <w:t>s périodes</w:t>
            </w:r>
            <w:r>
              <w:rPr>
                <w:rFonts w:asciiTheme="majorHAnsi" w:hAnsiTheme="majorHAnsi"/>
                <w:bCs/>
                <w:lang w:val="fr-CH"/>
              </w:rPr>
              <w:t xml:space="preserve"> d’un samedi idéal et en discutent par deux puis changent de partenaire. A la fin, quelques volontaires exposent leur samedi idéal en plénum, pour que le</w:t>
            </w:r>
            <w:r w:rsidR="00D23368">
              <w:rPr>
                <w:rFonts w:asciiTheme="majorHAnsi" w:hAnsiTheme="majorHAnsi"/>
                <w:bCs/>
                <w:lang w:val="fr-CH"/>
              </w:rPr>
              <w:t>s élèv</w:t>
            </w:r>
            <w:r w:rsidR="004012E2">
              <w:rPr>
                <w:rFonts w:asciiTheme="majorHAnsi" w:hAnsiTheme="majorHAnsi"/>
                <w:bCs/>
                <w:lang w:val="fr-CH"/>
              </w:rPr>
              <w:t>es puissent comparer leur travail</w:t>
            </w:r>
            <w:r>
              <w:rPr>
                <w:rFonts w:asciiTheme="majorHAnsi" w:hAnsiTheme="majorHAnsi"/>
                <w:bCs/>
                <w:lang w:val="fr-CH"/>
              </w:rPr>
              <w:t xml:space="preserve">. </w:t>
            </w:r>
          </w:p>
          <w:p w14:paraId="09A80895" w14:textId="3FB46080" w:rsidR="00F86910" w:rsidRDefault="00F86910" w:rsidP="00B547EF">
            <w:pPr>
              <w:rPr>
                <w:rFonts w:asciiTheme="majorHAnsi" w:hAnsiTheme="majorHAnsi"/>
                <w:bCs/>
                <w:lang w:val="fr-CH"/>
              </w:rPr>
            </w:pPr>
            <w:r>
              <w:rPr>
                <w:rFonts w:asciiTheme="majorHAnsi" w:hAnsiTheme="majorHAnsi"/>
                <w:bCs/>
                <w:lang w:val="fr-CH"/>
              </w:rPr>
              <w:t xml:space="preserve">Différenciation : 3 élèves pourraient </w:t>
            </w:r>
            <w:r w:rsidR="00D23368">
              <w:rPr>
                <w:rFonts w:asciiTheme="majorHAnsi" w:hAnsiTheme="majorHAnsi"/>
                <w:bCs/>
                <w:lang w:val="fr-CH"/>
              </w:rPr>
              <w:t>noter toutes les activités des trois</w:t>
            </w:r>
            <w:r>
              <w:rPr>
                <w:rFonts w:asciiTheme="majorHAnsi" w:hAnsiTheme="majorHAnsi"/>
                <w:bCs/>
                <w:lang w:val="fr-CH"/>
              </w:rPr>
              <w:t xml:space="preserve"> moments principaux de la journée, au tableau.</w:t>
            </w:r>
          </w:p>
          <w:p w14:paraId="0E5DF348" w14:textId="77777777" w:rsidR="00F86910" w:rsidRDefault="00F86910" w:rsidP="00B547EF">
            <w:pPr>
              <w:rPr>
                <w:rFonts w:asciiTheme="majorHAnsi" w:hAnsiTheme="majorHAnsi"/>
                <w:bCs/>
                <w:lang w:val="fr-CH"/>
              </w:rPr>
            </w:pPr>
          </w:p>
          <w:p w14:paraId="063A8957" w14:textId="18835540" w:rsidR="00F86910" w:rsidRPr="00F86910" w:rsidRDefault="00F86910" w:rsidP="00B547EF">
            <w:pPr>
              <w:rPr>
                <w:rFonts w:asciiTheme="majorHAnsi" w:hAnsiTheme="majorHAnsi"/>
                <w:bCs/>
                <w:lang w:val="fr-CH"/>
              </w:rPr>
            </w:pPr>
            <w:r>
              <w:rPr>
                <w:rFonts w:asciiTheme="majorHAnsi" w:hAnsiTheme="majorHAnsi"/>
                <w:bCs/>
                <w:lang w:val="fr-CH"/>
              </w:rPr>
              <w:t>Compléter, dans les bulles, les moments de la journée.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65051FD" w14:textId="77777777" w:rsidR="00014206" w:rsidRDefault="00014206" w:rsidP="00CE496F">
            <w:pPr>
              <w:jc w:val="center"/>
              <w:rPr>
                <w:rFonts w:asciiTheme="majorHAnsi" w:hAnsiTheme="majorHAnsi"/>
                <w:lang w:val="fr-CH"/>
              </w:rPr>
            </w:pPr>
          </w:p>
          <w:p w14:paraId="72EAA0D9" w14:textId="77777777" w:rsidR="00AC6695" w:rsidRDefault="00AC6695" w:rsidP="00CE496F">
            <w:pPr>
              <w:jc w:val="center"/>
              <w:rPr>
                <w:rFonts w:asciiTheme="majorHAnsi" w:hAnsiTheme="majorHAnsi"/>
                <w:lang w:val="fr-CH"/>
              </w:rPr>
            </w:pPr>
          </w:p>
          <w:p w14:paraId="2E29AA95" w14:textId="77777777" w:rsidR="00AC6695" w:rsidRDefault="00AC6695" w:rsidP="00CE496F">
            <w:pPr>
              <w:jc w:val="center"/>
              <w:rPr>
                <w:rFonts w:asciiTheme="majorHAnsi" w:hAnsiTheme="majorHAnsi"/>
                <w:lang w:val="fr-CH"/>
              </w:rPr>
            </w:pPr>
          </w:p>
          <w:p w14:paraId="3ABAE56F" w14:textId="77777777" w:rsidR="00474954" w:rsidRDefault="00474954" w:rsidP="00CE496F">
            <w:pPr>
              <w:jc w:val="center"/>
              <w:rPr>
                <w:rFonts w:asciiTheme="majorHAnsi" w:hAnsiTheme="majorHAnsi"/>
                <w:lang w:val="fr-CH"/>
              </w:rPr>
            </w:pPr>
          </w:p>
          <w:p w14:paraId="72E77992" w14:textId="77777777" w:rsidR="00A30714" w:rsidRDefault="00A30714" w:rsidP="00CE496F">
            <w:pPr>
              <w:jc w:val="center"/>
              <w:rPr>
                <w:rFonts w:asciiTheme="majorHAnsi" w:hAnsiTheme="majorHAnsi"/>
                <w:lang w:val="fr-CH"/>
              </w:rPr>
            </w:pPr>
          </w:p>
          <w:p w14:paraId="5F07670E" w14:textId="77777777" w:rsidR="007B5840" w:rsidRPr="00F86910" w:rsidRDefault="007B5840" w:rsidP="00CE496F">
            <w:pPr>
              <w:jc w:val="center"/>
              <w:rPr>
                <w:rFonts w:asciiTheme="majorHAnsi" w:hAnsiTheme="majorHAnsi"/>
                <w:lang w:val="fr-CH"/>
              </w:rPr>
            </w:pPr>
          </w:p>
          <w:p w14:paraId="23C9D0F8" w14:textId="77777777" w:rsidR="00172EC0" w:rsidRPr="00AC6695" w:rsidRDefault="00172EC0" w:rsidP="00CE496F">
            <w:pPr>
              <w:jc w:val="center"/>
              <w:rPr>
                <w:rFonts w:asciiTheme="majorHAnsi" w:hAnsiTheme="majorHAnsi"/>
                <w:lang w:val="en-US"/>
              </w:rPr>
            </w:pPr>
            <w:r w:rsidRPr="00AC6695">
              <w:rPr>
                <w:rFonts w:asciiTheme="majorHAnsi" w:hAnsiTheme="majorHAnsi"/>
                <w:lang w:val="en-US"/>
              </w:rPr>
              <w:t>EO-FL</w:t>
            </w:r>
          </w:p>
          <w:p w14:paraId="10627358" w14:textId="77777777" w:rsidR="005050DB" w:rsidRPr="00AC6695" w:rsidRDefault="005050DB" w:rsidP="00CE496F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2BEFA1C1" w14:textId="77777777" w:rsidR="005050DB" w:rsidRPr="00AC6695" w:rsidRDefault="005050DB" w:rsidP="00CE496F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3C5145CF" w14:textId="1403200A" w:rsidR="005050DB" w:rsidRPr="00AC6695" w:rsidRDefault="005050DB" w:rsidP="00CE496F">
            <w:pPr>
              <w:jc w:val="center"/>
              <w:rPr>
                <w:rFonts w:asciiTheme="majorHAnsi" w:hAnsiTheme="majorHAnsi"/>
                <w:lang w:val="en-US"/>
              </w:rPr>
            </w:pPr>
            <w:r w:rsidRPr="00AC6695">
              <w:rPr>
                <w:rFonts w:asciiTheme="majorHAnsi" w:hAnsiTheme="majorHAnsi"/>
                <w:lang w:val="en-US"/>
              </w:rPr>
              <w:t>EE</w:t>
            </w:r>
            <w:r w:rsidR="004012E2">
              <w:rPr>
                <w:rFonts w:asciiTheme="majorHAnsi" w:hAnsiTheme="majorHAnsi"/>
                <w:lang w:val="en-US"/>
              </w:rPr>
              <w:t>-FL</w:t>
            </w:r>
          </w:p>
          <w:p w14:paraId="14EFE4E0" w14:textId="77777777" w:rsidR="00F86910" w:rsidRPr="00AC6695" w:rsidRDefault="00F86910" w:rsidP="00CE496F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522C3493" w14:textId="77777777" w:rsidR="00F86910" w:rsidRPr="00AC6695" w:rsidRDefault="00F86910" w:rsidP="00CE496F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04E9C505" w14:textId="77777777" w:rsidR="00F86910" w:rsidRPr="00AC6695" w:rsidRDefault="00F86910" w:rsidP="00CE496F">
            <w:pPr>
              <w:jc w:val="center"/>
              <w:rPr>
                <w:rFonts w:asciiTheme="majorHAnsi" w:hAnsiTheme="majorHAnsi"/>
                <w:lang w:val="en-US"/>
              </w:rPr>
            </w:pPr>
            <w:r w:rsidRPr="00AC6695">
              <w:rPr>
                <w:rFonts w:asciiTheme="majorHAnsi" w:hAnsiTheme="majorHAnsi"/>
                <w:lang w:val="en-US"/>
              </w:rPr>
              <w:t>CE-EO</w:t>
            </w:r>
          </w:p>
          <w:p w14:paraId="0B924EB0" w14:textId="77777777" w:rsidR="00F86910" w:rsidRPr="00AC6695" w:rsidRDefault="00F86910" w:rsidP="00CE496F">
            <w:pPr>
              <w:jc w:val="center"/>
              <w:rPr>
                <w:rFonts w:asciiTheme="majorHAnsi" w:hAnsiTheme="majorHAnsi"/>
                <w:lang w:val="en-US"/>
              </w:rPr>
            </w:pPr>
            <w:r w:rsidRPr="00AC6695">
              <w:rPr>
                <w:rFonts w:asciiTheme="majorHAnsi" w:hAnsiTheme="majorHAnsi"/>
                <w:lang w:val="en-US"/>
              </w:rPr>
              <w:t>Strat.</w:t>
            </w:r>
          </w:p>
          <w:p w14:paraId="06E17658" w14:textId="77777777" w:rsidR="00F86910" w:rsidRPr="00AC6695" w:rsidRDefault="00F86910" w:rsidP="00CE496F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1285B2E0" w14:textId="77777777" w:rsidR="00F86910" w:rsidRPr="00AC6695" w:rsidRDefault="00F86910" w:rsidP="00CE496F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2E2BED3E" w14:textId="77777777" w:rsidR="00F86910" w:rsidRPr="00AC6695" w:rsidRDefault="00F86910" w:rsidP="00CE496F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663925A5" w14:textId="77777777" w:rsidR="00F86910" w:rsidRPr="00AC6695" w:rsidRDefault="00F86910" w:rsidP="00CE496F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39662364" w14:textId="77777777" w:rsidR="00F86910" w:rsidRPr="00AC6695" w:rsidRDefault="00F86910" w:rsidP="00CE496F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1E687977" w14:textId="77777777" w:rsidR="00F86910" w:rsidRPr="00AC6695" w:rsidRDefault="00F86910" w:rsidP="00CE496F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29087E4F" w14:textId="5C83E65D" w:rsidR="00F86910" w:rsidRPr="00AC6695" w:rsidRDefault="004012E2" w:rsidP="00CE496F">
            <w:pPr>
              <w:jc w:val="center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EO</w:t>
            </w:r>
          </w:p>
          <w:p w14:paraId="45E25964" w14:textId="77777777" w:rsidR="00F86910" w:rsidRPr="00AC6695" w:rsidRDefault="00F86910" w:rsidP="00CE496F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178C301D" w14:textId="77777777" w:rsidR="00F86910" w:rsidRPr="00AC6695" w:rsidRDefault="00F86910" w:rsidP="00CE496F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781E99C1" w14:textId="77777777" w:rsidR="00F86910" w:rsidRPr="00AC6695" w:rsidRDefault="00F86910" w:rsidP="00CE496F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48FD7D6B" w14:textId="77777777" w:rsidR="00F86910" w:rsidRDefault="00F86910" w:rsidP="00CE496F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1C3F2C9D" w14:textId="77777777" w:rsidR="0092000E" w:rsidRPr="00AC6695" w:rsidRDefault="0092000E" w:rsidP="00CE496F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383569EB" w14:textId="77777777" w:rsidR="00F86910" w:rsidRPr="00AC6695" w:rsidRDefault="00F86910" w:rsidP="00CE496F">
            <w:pPr>
              <w:jc w:val="center"/>
              <w:rPr>
                <w:rFonts w:asciiTheme="majorHAnsi" w:hAnsiTheme="majorHAnsi"/>
                <w:lang w:val="en-US"/>
              </w:rPr>
            </w:pPr>
            <w:r w:rsidRPr="00AC6695">
              <w:rPr>
                <w:rFonts w:asciiTheme="majorHAnsi" w:hAnsiTheme="majorHAnsi"/>
                <w:lang w:val="en-US"/>
              </w:rPr>
              <w:t>EE-EO-FL</w:t>
            </w:r>
          </w:p>
          <w:p w14:paraId="742D25F3" w14:textId="77777777" w:rsidR="00F86910" w:rsidRPr="00AC6695" w:rsidRDefault="00F86910" w:rsidP="00CE496F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0315C35B" w14:textId="77777777" w:rsidR="00F86910" w:rsidRPr="00AC6695" w:rsidRDefault="00F86910" w:rsidP="00CE496F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74F43912" w14:textId="77777777" w:rsidR="00F86910" w:rsidRPr="00AC6695" w:rsidRDefault="00F86910" w:rsidP="00CE496F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2B2D97AD" w14:textId="73B32CA9" w:rsidR="00F86910" w:rsidRPr="0092000E" w:rsidRDefault="00F86910" w:rsidP="00A30714">
            <w:pPr>
              <w:jc w:val="center"/>
              <w:rPr>
                <w:rFonts w:asciiTheme="majorHAnsi" w:hAnsiTheme="majorHAnsi"/>
                <w:lang w:val="en-US"/>
              </w:rPr>
            </w:pPr>
            <w:r w:rsidRPr="0092000E">
              <w:rPr>
                <w:rFonts w:asciiTheme="majorHAnsi" w:hAnsiTheme="majorHAnsi"/>
                <w:lang w:val="en-US"/>
              </w:rPr>
              <w:t>EE-FL</w:t>
            </w:r>
          </w:p>
        </w:tc>
      </w:tr>
    </w:tbl>
    <w:p w14:paraId="7044017D" w14:textId="6BBD3CAE" w:rsidR="005F5E0D" w:rsidRPr="0092000E" w:rsidRDefault="005F5E0D" w:rsidP="002F70D3">
      <w:pPr>
        <w:jc w:val="center"/>
        <w:rPr>
          <w:rFonts w:asciiTheme="majorHAnsi" w:hAnsiTheme="majorHAnsi"/>
          <w:sz w:val="16"/>
          <w:lang w:val="en-US"/>
        </w:rPr>
      </w:pPr>
    </w:p>
    <w:p w14:paraId="289FF490" w14:textId="77777777" w:rsidR="005274CD" w:rsidRPr="0092000E" w:rsidRDefault="005274CD" w:rsidP="002F70D3">
      <w:pPr>
        <w:jc w:val="center"/>
        <w:rPr>
          <w:rFonts w:asciiTheme="majorHAnsi" w:hAnsiTheme="majorHAnsi"/>
          <w:sz w:val="16"/>
          <w:lang w:val="en-US"/>
        </w:rPr>
      </w:pPr>
    </w:p>
    <w:tbl>
      <w:tblPr>
        <w:tblW w:w="14742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2190"/>
        <w:gridCol w:w="851"/>
      </w:tblGrid>
      <w:tr w:rsidR="0092000E" w:rsidRPr="00A84D99" w14:paraId="22CD6A7F" w14:textId="77777777" w:rsidTr="004D2C16">
        <w:trPr>
          <w:cantSplit/>
          <w:trHeight w:val="1029"/>
        </w:trPr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009D69FA" w14:textId="79227756" w:rsidR="00A30714" w:rsidRDefault="00A30714" w:rsidP="00B651E5">
            <w:pPr>
              <w:rPr>
                <w:rFonts w:asciiTheme="majorHAnsi" w:hAnsiTheme="majorHAnsi"/>
                <w:b/>
                <w:lang w:val="fr-CH"/>
              </w:rPr>
            </w:pPr>
            <w:r>
              <w:rPr>
                <w:rFonts w:asciiTheme="majorHAnsi" w:hAnsiTheme="majorHAnsi"/>
                <w:b/>
                <w:lang w:val="fr-CH"/>
              </w:rPr>
              <w:lastRenderedPageBreak/>
              <w:t>AB 4 p. 18</w:t>
            </w:r>
          </w:p>
          <w:p w14:paraId="31F7591D" w14:textId="77777777" w:rsidR="00A30714" w:rsidRDefault="00A30714" w:rsidP="00B651E5">
            <w:pPr>
              <w:rPr>
                <w:rFonts w:asciiTheme="majorHAnsi" w:hAnsiTheme="majorHAnsi"/>
                <w:b/>
                <w:lang w:val="fr-CH"/>
              </w:rPr>
            </w:pPr>
          </w:p>
          <w:p w14:paraId="68BA27CA" w14:textId="77777777" w:rsidR="0092000E" w:rsidRPr="008219D4" w:rsidRDefault="0092000E" w:rsidP="00B651E5">
            <w:pPr>
              <w:rPr>
                <w:rFonts w:asciiTheme="majorHAnsi" w:hAnsiTheme="majorHAnsi"/>
                <w:b/>
                <w:lang w:val="fr-CH"/>
              </w:rPr>
            </w:pPr>
            <w:r>
              <w:rPr>
                <w:rFonts w:asciiTheme="majorHAnsi" w:hAnsiTheme="majorHAnsi"/>
                <w:b/>
                <w:lang w:val="fr-CH"/>
              </w:rPr>
              <w:t>AB 5 p. 18</w:t>
            </w:r>
          </w:p>
        </w:tc>
        <w:tc>
          <w:tcPr>
            <w:tcW w:w="1219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3395B3FA" w14:textId="77777777" w:rsidR="00A30714" w:rsidRDefault="00A30714" w:rsidP="00A30714">
            <w:pPr>
              <w:rPr>
                <w:rFonts w:asciiTheme="majorHAnsi" w:hAnsiTheme="majorHAnsi"/>
                <w:bCs/>
                <w:lang w:val="fr-CH"/>
              </w:rPr>
            </w:pPr>
            <w:r>
              <w:rPr>
                <w:rFonts w:asciiTheme="majorHAnsi" w:hAnsiTheme="majorHAnsi"/>
                <w:bCs/>
                <w:lang w:val="fr-CH"/>
              </w:rPr>
              <w:t>Ecouter le texte de la plage 8 du CD AB et choisir les bonnes réponses.</w:t>
            </w:r>
          </w:p>
          <w:p w14:paraId="6CEDB72D" w14:textId="77777777" w:rsidR="00A30714" w:rsidRDefault="00A30714" w:rsidP="00EF0403">
            <w:pPr>
              <w:rPr>
                <w:rFonts w:asciiTheme="majorHAnsi" w:hAnsiTheme="majorHAnsi"/>
                <w:bCs/>
                <w:lang w:val="fr-CH"/>
              </w:rPr>
            </w:pPr>
          </w:p>
          <w:p w14:paraId="263F3F3C" w14:textId="0AA87328" w:rsidR="0092000E" w:rsidRPr="00F86910" w:rsidRDefault="0092000E" w:rsidP="00EF0403">
            <w:pPr>
              <w:rPr>
                <w:rFonts w:asciiTheme="majorHAnsi" w:hAnsiTheme="majorHAnsi"/>
                <w:bCs/>
                <w:lang w:val="fr-CH"/>
              </w:rPr>
            </w:pPr>
            <w:proofErr w:type="spellStart"/>
            <w:r>
              <w:rPr>
                <w:rFonts w:asciiTheme="majorHAnsi" w:hAnsiTheme="majorHAnsi"/>
                <w:bCs/>
                <w:lang w:val="fr-CH"/>
              </w:rPr>
              <w:t>Cf</w:t>
            </w:r>
            <w:proofErr w:type="spellEnd"/>
            <w:r>
              <w:rPr>
                <w:rFonts w:asciiTheme="majorHAnsi" w:hAnsiTheme="majorHAnsi"/>
                <w:bCs/>
                <w:lang w:val="fr-CH"/>
              </w:rPr>
              <w:t xml:space="preserve"> KV </w:t>
            </w:r>
            <w:r w:rsidR="00EF0403" w:rsidRPr="00EF0403">
              <w:rPr>
                <w:rFonts w:asciiTheme="majorHAnsi" w:hAnsiTheme="majorHAnsi"/>
                <w:bCs/>
                <w:lang w:val="fr-CH"/>
              </w:rPr>
              <w:t>N° 7</w:t>
            </w:r>
            <w:r w:rsidR="009C725C">
              <w:rPr>
                <w:rFonts w:asciiTheme="majorHAnsi" w:hAnsiTheme="majorHAnsi"/>
                <w:bCs/>
                <w:lang w:val="fr-CH"/>
              </w:rPr>
              <w:t xml:space="preserve"> (</w:t>
            </w:r>
            <w:r w:rsidR="00FA3B25">
              <w:rPr>
                <w:rFonts w:asciiTheme="majorHAnsi" w:hAnsiTheme="majorHAnsi"/>
                <w:bCs/>
                <w:lang w:val="fr-CH"/>
              </w:rPr>
              <w:t>annexe p. 130</w:t>
            </w:r>
            <w:r w:rsidR="00A30714">
              <w:rPr>
                <w:rFonts w:asciiTheme="majorHAnsi" w:hAnsiTheme="majorHAnsi"/>
                <w:bCs/>
                <w:lang w:val="fr-CH"/>
              </w:rPr>
              <w:t xml:space="preserve"> </w:t>
            </w:r>
            <w:proofErr w:type="spellStart"/>
            <w:r w:rsidR="00A30714">
              <w:rPr>
                <w:rFonts w:asciiTheme="majorHAnsi" w:hAnsiTheme="majorHAnsi"/>
                <w:bCs/>
                <w:lang w:val="fr-CH"/>
              </w:rPr>
              <w:t>Lehrerhandbuch</w:t>
            </w:r>
            <w:proofErr w:type="spellEnd"/>
            <w:r w:rsidR="009C725C">
              <w:rPr>
                <w:rFonts w:asciiTheme="majorHAnsi" w:hAnsiTheme="majorHAnsi"/>
                <w:bCs/>
                <w:lang w:val="fr-CH"/>
              </w:rPr>
              <w:t>)</w:t>
            </w:r>
            <w:r w:rsidRPr="00EF0403">
              <w:rPr>
                <w:rFonts w:asciiTheme="majorHAnsi" w:hAnsiTheme="majorHAnsi"/>
                <w:bCs/>
                <w:lang w:val="fr-CH"/>
              </w:rPr>
              <w:t> </w:t>
            </w:r>
            <w:r>
              <w:rPr>
                <w:rFonts w:asciiTheme="majorHAnsi" w:hAnsiTheme="majorHAnsi"/>
                <w:bCs/>
                <w:lang w:val="fr-CH"/>
              </w:rPr>
              <w:t xml:space="preserve">: dos à dos, les élèves s’interrogent sur les activités faites à un moment de la journée. </w:t>
            </w:r>
            <w:r>
              <w:rPr>
                <w:rFonts w:asciiTheme="majorHAnsi" w:hAnsiTheme="majorHAnsi"/>
                <w:bCs/>
                <w:lang w:val="fr-CH"/>
              </w:rPr>
              <w:br/>
              <w:t xml:space="preserve">Différenciation : on peut donner un tableau quasiment rempli ou un vide que l’élève remplit selon ses activités.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5BBF697" w14:textId="18D2710E" w:rsidR="00A30714" w:rsidRDefault="00A30714" w:rsidP="00B651E5">
            <w:pPr>
              <w:jc w:val="center"/>
              <w:rPr>
                <w:rFonts w:asciiTheme="majorHAnsi" w:hAnsiTheme="majorHAnsi"/>
                <w:lang w:val="fr-CH"/>
              </w:rPr>
            </w:pPr>
            <w:r w:rsidRPr="0092000E">
              <w:rPr>
                <w:rFonts w:asciiTheme="majorHAnsi" w:hAnsiTheme="majorHAnsi"/>
                <w:lang w:val="en-US"/>
              </w:rPr>
              <w:t>CO-CE</w:t>
            </w:r>
          </w:p>
          <w:p w14:paraId="16EFA72B" w14:textId="77777777" w:rsidR="00A30714" w:rsidRDefault="00A30714" w:rsidP="00B651E5">
            <w:pPr>
              <w:jc w:val="center"/>
              <w:rPr>
                <w:rFonts w:asciiTheme="majorHAnsi" w:hAnsiTheme="majorHAnsi"/>
                <w:lang w:val="fr-CH"/>
              </w:rPr>
            </w:pPr>
          </w:p>
          <w:p w14:paraId="2A87B4DB" w14:textId="77777777" w:rsidR="0092000E" w:rsidRDefault="0092000E" w:rsidP="00B651E5">
            <w:pPr>
              <w:jc w:val="center"/>
              <w:rPr>
                <w:rFonts w:asciiTheme="majorHAnsi" w:hAnsiTheme="majorHAnsi"/>
                <w:lang w:val="fr-CH"/>
              </w:rPr>
            </w:pPr>
            <w:r>
              <w:rPr>
                <w:rFonts w:asciiTheme="majorHAnsi" w:hAnsiTheme="majorHAnsi"/>
                <w:lang w:val="fr-CH"/>
              </w:rPr>
              <w:t>EO</w:t>
            </w:r>
          </w:p>
          <w:p w14:paraId="33321146" w14:textId="77777777" w:rsidR="0092000E" w:rsidRPr="00A84D99" w:rsidRDefault="0092000E" w:rsidP="00B651E5">
            <w:pPr>
              <w:jc w:val="center"/>
              <w:rPr>
                <w:rFonts w:asciiTheme="majorHAnsi" w:hAnsiTheme="majorHAnsi"/>
                <w:lang w:val="fr-CH"/>
              </w:rPr>
            </w:pPr>
          </w:p>
        </w:tc>
      </w:tr>
    </w:tbl>
    <w:p w14:paraId="1B760DF5" w14:textId="77777777" w:rsidR="005274CD" w:rsidRPr="00A84D99" w:rsidRDefault="005274CD" w:rsidP="002F70D3">
      <w:pPr>
        <w:jc w:val="center"/>
        <w:rPr>
          <w:rFonts w:asciiTheme="majorHAnsi" w:hAnsiTheme="majorHAnsi"/>
          <w:sz w:val="16"/>
          <w:lang w:val="fr-CH"/>
        </w:rPr>
      </w:pPr>
    </w:p>
    <w:p w14:paraId="41ECB2E1" w14:textId="77777777" w:rsidR="005F5E0D" w:rsidRPr="00A84D99" w:rsidRDefault="005F5E0D">
      <w:pPr>
        <w:rPr>
          <w:rFonts w:asciiTheme="majorHAnsi" w:hAnsiTheme="majorHAnsi"/>
          <w:sz w:val="16"/>
          <w:lang w:val="fr-CH"/>
        </w:rPr>
      </w:pPr>
    </w:p>
    <w:tbl>
      <w:tblPr>
        <w:tblpPr w:leftFromText="141" w:rightFromText="141" w:vertAnchor="text" w:tblpY="1"/>
        <w:tblOverlap w:val="never"/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9513"/>
        <w:gridCol w:w="3528"/>
      </w:tblGrid>
      <w:tr w:rsidR="002163B8" w:rsidRPr="00E067B1" w14:paraId="46F83A54" w14:textId="77777777" w:rsidTr="002163B8">
        <w:trPr>
          <w:cantSplit/>
          <w:trHeight w:val="1910"/>
        </w:trPr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textDirection w:val="btLr"/>
            <w:vAlign w:val="center"/>
          </w:tcPr>
          <w:p w14:paraId="274803E9" w14:textId="080306C4" w:rsidR="002163B8" w:rsidRPr="003E619F" w:rsidRDefault="002163B8" w:rsidP="00EC63C9">
            <w:pPr>
              <w:ind w:left="113" w:right="113"/>
              <w:jc w:val="center"/>
              <w:rPr>
                <w:rFonts w:asciiTheme="majorHAnsi" w:hAnsiTheme="majorHAnsi"/>
                <w:sz w:val="22"/>
                <w:szCs w:val="22"/>
                <w:lang w:val="fr-CH"/>
              </w:rPr>
            </w:pPr>
            <w:r w:rsidRPr="003E619F">
              <w:rPr>
                <w:rFonts w:asciiTheme="majorHAnsi" w:hAnsiTheme="majorHAnsi"/>
                <w:b/>
                <w:bCs/>
                <w:sz w:val="22"/>
                <w:szCs w:val="22"/>
                <w:lang w:val="fr-CH"/>
              </w:rPr>
              <w:t xml:space="preserve">Activités </w:t>
            </w:r>
            <w:r>
              <w:rPr>
                <w:rFonts w:asciiTheme="majorHAnsi" w:hAnsiTheme="majorHAnsi"/>
                <w:b/>
                <w:bCs/>
                <w:sz w:val="22"/>
                <w:szCs w:val="22"/>
                <w:lang w:val="fr-CH"/>
              </w:rPr>
              <w:t xml:space="preserve"> élèves </w:t>
            </w:r>
            <w:r w:rsidRPr="003E619F">
              <w:rPr>
                <w:rFonts w:asciiTheme="majorHAnsi" w:hAnsiTheme="majorHAnsi"/>
                <w:b/>
                <w:bCs/>
                <w:sz w:val="22"/>
                <w:szCs w:val="22"/>
                <w:lang w:val="fr-CH"/>
              </w:rPr>
              <w:t xml:space="preserve">proposées sur le </w:t>
            </w:r>
            <w:r w:rsidR="00CD76DE">
              <w:rPr>
                <w:rFonts w:asciiTheme="majorHAnsi" w:hAnsiTheme="majorHAnsi"/>
                <w:b/>
                <w:bCs/>
                <w:sz w:val="22"/>
                <w:szCs w:val="22"/>
                <w:lang w:val="fr-CH"/>
              </w:rPr>
              <w:t>site « Junior</w:t>
            </w:r>
            <w:r>
              <w:rPr>
                <w:rFonts w:asciiTheme="majorHAnsi" w:hAnsiTheme="majorHAnsi"/>
                <w:b/>
                <w:bCs/>
                <w:sz w:val="22"/>
                <w:szCs w:val="22"/>
                <w:lang w:val="fr-CH"/>
              </w:rPr>
              <w:t> »</w:t>
            </w:r>
            <w:r w:rsidR="00C50788">
              <w:rPr>
                <w:rFonts w:asciiTheme="majorHAnsi" w:hAnsiTheme="majorHAnsi"/>
                <w:b/>
                <w:bCs/>
                <w:sz w:val="22"/>
                <w:szCs w:val="22"/>
                <w:lang w:val="fr-CH"/>
              </w:rPr>
              <w:t xml:space="preserve">                 </w:t>
            </w:r>
            <w:r w:rsidR="00C50788">
              <w:rPr>
                <w:rFonts w:asciiTheme="majorHAnsi" w:hAnsiTheme="majorHAnsi"/>
                <w:sz w:val="22"/>
                <w:szCs w:val="22"/>
                <w:lang w:val="fr-CH"/>
              </w:rPr>
              <w:t>www.junior-deutsch.ch</w:t>
            </w:r>
          </w:p>
        </w:tc>
        <w:tc>
          <w:tcPr>
            <w:tcW w:w="9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0CACBAD" w14:textId="77777777" w:rsidR="002163B8" w:rsidRDefault="002163B8" w:rsidP="00EC63C9">
            <w:pPr>
              <w:rPr>
                <w:rFonts w:asciiTheme="majorHAnsi" w:hAnsiTheme="majorHAnsi"/>
                <w:lang w:val="fr-CH"/>
              </w:rPr>
            </w:pPr>
            <w:r>
              <w:rPr>
                <w:rFonts w:asciiTheme="majorHAnsi" w:hAnsiTheme="majorHAnsi"/>
                <w:lang w:val="fr-CH"/>
              </w:rPr>
              <w:t>Ex 1 : référence à l’exercice 1 du KB (3 niveaux de difficulté)</w:t>
            </w:r>
          </w:p>
          <w:p w14:paraId="4EF47102" w14:textId="77777777" w:rsidR="002163B8" w:rsidRDefault="002163B8" w:rsidP="00EC63C9">
            <w:pPr>
              <w:rPr>
                <w:rFonts w:asciiTheme="majorHAnsi" w:hAnsiTheme="majorHAnsi"/>
                <w:lang w:val="fr-CH"/>
              </w:rPr>
            </w:pPr>
            <w:r>
              <w:rPr>
                <w:rFonts w:asciiTheme="majorHAnsi" w:hAnsiTheme="majorHAnsi"/>
                <w:lang w:val="fr-CH"/>
              </w:rPr>
              <w:t>Ex. 2 : référence à l’exercice 1 du KB</w:t>
            </w:r>
          </w:p>
          <w:p w14:paraId="12A0264E" w14:textId="77777777" w:rsidR="002163B8" w:rsidRDefault="002163B8" w:rsidP="00EC63C9">
            <w:pPr>
              <w:rPr>
                <w:rFonts w:asciiTheme="majorHAnsi" w:hAnsiTheme="majorHAnsi"/>
                <w:lang w:val="fr-CH"/>
              </w:rPr>
            </w:pPr>
            <w:r>
              <w:rPr>
                <w:rFonts w:asciiTheme="majorHAnsi" w:hAnsiTheme="majorHAnsi"/>
                <w:lang w:val="fr-CH"/>
              </w:rPr>
              <w:t>Ex. 3 : référence à l’exercice 1 du KB</w:t>
            </w:r>
          </w:p>
          <w:p w14:paraId="24EA4A3E" w14:textId="77777777" w:rsidR="002163B8" w:rsidRDefault="002163B8" w:rsidP="00EC63C9">
            <w:pPr>
              <w:rPr>
                <w:rFonts w:asciiTheme="majorHAnsi" w:hAnsiTheme="majorHAnsi"/>
                <w:lang w:val="fr-CH"/>
              </w:rPr>
            </w:pPr>
            <w:r>
              <w:rPr>
                <w:rFonts w:asciiTheme="majorHAnsi" w:hAnsiTheme="majorHAnsi"/>
                <w:lang w:val="fr-CH"/>
              </w:rPr>
              <w:t>Ex. 4 : référence à l’exercice 2 du KB (2 niveaux de difficulté)</w:t>
            </w:r>
          </w:p>
          <w:p w14:paraId="4B2EE013" w14:textId="77777777" w:rsidR="002163B8" w:rsidRDefault="002163B8" w:rsidP="00EC63C9">
            <w:pPr>
              <w:rPr>
                <w:rFonts w:asciiTheme="majorHAnsi" w:hAnsiTheme="majorHAnsi"/>
                <w:lang w:val="fr-CH"/>
              </w:rPr>
            </w:pPr>
            <w:r>
              <w:rPr>
                <w:rFonts w:asciiTheme="majorHAnsi" w:hAnsiTheme="majorHAnsi"/>
                <w:lang w:val="fr-CH"/>
              </w:rPr>
              <w:t>Ex. 5 : référence à l’exercice 3 du KB</w:t>
            </w:r>
          </w:p>
          <w:p w14:paraId="6057118A" w14:textId="77777777" w:rsidR="002163B8" w:rsidRDefault="002163B8" w:rsidP="00EC63C9">
            <w:pPr>
              <w:rPr>
                <w:rFonts w:asciiTheme="majorHAnsi" w:hAnsiTheme="majorHAnsi"/>
                <w:lang w:val="fr-CH"/>
              </w:rPr>
            </w:pPr>
            <w:r>
              <w:rPr>
                <w:rFonts w:asciiTheme="majorHAnsi" w:hAnsiTheme="majorHAnsi"/>
                <w:lang w:val="fr-CH"/>
              </w:rPr>
              <w:t>Ex. 6 : référence à l’exercice 3 du KB</w:t>
            </w:r>
          </w:p>
          <w:p w14:paraId="0748D6C5" w14:textId="77777777" w:rsidR="002163B8" w:rsidRDefault="002163B8" w:rsidP="00EC63C9">
            <w:pPr>
              <w:rPr>
                <w:rFonts w:asciiTheme="majorHAnsi" w:hAnsiTheme="majorHAnsi"/>
                <w:lang w:val="fr-CH"/>
              </w:rPr>
            </w:pPr>
            <w:r>
              <w:rPr>
                <w:rFonts w:asciiTheme="majorHAnsi" w:hAnsiTheme="majorHAnsi"/>
                <w:lang w:val="fr-CH"/>
              </w:rPr>
              <w:t>Ex. 7 : référence à l’exercice 4 du KB</w:t>
            </w:r>
          </w:p>
          <w:p w14:paraId="1063EBCE" w14:textId="77777777" w:rsidR="002163B8" w:rsidRDefault="002163B8" w:rsidP="00EC63C9">
            <w:pPr>
              <w:rPr>
                <w:rFonts w:asciiTheme="majorHAnsi" w:hAnsiTheme="majorHAnsi"/>
                <w:lang w:val="fr-CH"/>
              </w:rPr>
            </w:pPr>
            <w:r>
              <w:rPr>
                <w:rFonts w:asciiTheme="majorHAnsi" w:hAnsiTheme="majorHAnsi"/>
                <w:lang w:val="fr-CH"/>
              </w:rPr>
              <w:t>Ex. 8 : référence à l’exercice 4 du KB</w:t>
            </w:r>
          </w:p>
          <w:p w14:paraId="645A0611" w14:textId="77777777" w:rsidR="002163B8" w:rsidRPr="00E067B1" w:rsidRDefault="002163B8" w:rsidP="00EC63C9">
            <w:pPr>
              <w:rPr>
                <w:rFonts w:asciiTheme="majorHAnsi" w:hAnsiTheme="majorHAnsi"/>
                <w:lang w:val="fr-CH"/>
              </w:rPr>
            </w:pPr>
            <w:r>
              <w:rPr>
                <w:rFonts w:asciiTheme="majorHAnsi" w:hAnsiTheme="majorHAnsi"/>
                <w:lang w:val="fr-CH"/>
              </w:rPr>
              <w:t>Ex. 9 : référence à l’exercice 1 et 4 du KB</w:t>
            </w:r>
          </w:p>
        </w:tc>
        <w:tc>
          <w:tcPr>
            <w:tcW w:w="352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CA797E9" w14:textId="77777777" w:rsidR="002163B8" w:rsidRPr="00E067B1" w:rsidRDefault="002163B8" w:rsidP="00EC63C9">
            <w:pPr>
              <w:rPr>
                <w:rFonts w:asciiTheme="majorHAnsi" w:hAnsiTheme="majorHAnsi"/>
                <w:lang w:val="fr-CH"/>
              </w:rPr>
            </w:pPr>
          </w:p>
          <w:p w14:paraId="747BA866" w14:textId="77777777" w:rsidR="002163B8" w:rsidRPr="00E067B1" w:rsidRDefault="002163B8" w:rsidP="00EC63C9">
            <w:pPr>
              <w:rPr>
                <w:rFonts w:asciiTheme="majorHAnsi" w:hAnsiTheme="majorHAnsi"/>
                <w:lang w:val="fr-CH"/>
              </w:rPr>
            </w:pPr>
          </w:p>
        </w:tc>
      </w:tr>
    </w:tbl>
    <w:p w14:paraId="3BE28A4C" w14:textId="77777777" w:rsidR="002163B8" w:rsidRPr="00E067B1" w:rsidRDefault="002163B8" w:rsidP="002163B8">
      <w:pPr>
        <w:rPr>
          <w:rFonts w:asciiTheme="majorHAnsi" w:hAnsiTheme="majorHAnsi"/>
          <w:sz w:val="16"/>
          <w:lang w:val="fr-CH"/>
        </w:rPr>
      </w:pPr>
      <w:r w:rsidRPr="00E067B1">
        <w:rPr>
          <w:rFonts w:asciiTheme="majorHAnsi" w:hAnsiTheme="majorHAnsi"/>
          <w:sz w:val="16"/>
          <w:lang w:val="fr-CH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CE06105" w14:textId="77777777" w:rsidR="002163B8" w:rsidRDefault="002163B8" w:rsidP="002163B8">
      <w:pPr>
        <w:rPr>
          <w:rFonts w:asciiTheme="majorHAnsi" w:hAnsiTheme="majorHAnsi"/>
          <w:sz w:val="20"/>
          <w:lang w:val="fr-CH"/>
        </w:rPr>
      </w:pPr>
    </w:p>
    <w:p w14:paraId="3B32E66D" w14:textId="77777777" w:rsidR="00DB35E4" w:rsidRPr="00E067B1" w:rsidRDefault="00DB35E4" w:rsidP="002163B8">
      <w:pPr>
        <w:rPr>
          <w:rFonts w:asciiTheme="majorHAnsi" w:hAnsiTheme="majorHAnsi"/>
          <w:sz w:val="20"/>
          <w:lang w:val="fr-CH"/>
        </w:rPr>
      </w:pPr>
    </w:p>
    <w:p w14:paraId="46F6EDBC" w14:textId="77777777" w:rsidR="002163B8" w:rsidRDefault="002163B8" w:rsidP="002163B8">
      <w:pPr>
        <w:rPr>
          <w:rFonts w:asciiTheme="majorHAnsi" w:hAnsiTheme="majorHAnsi"/>
          <w:b/>
          <w:bCs/>
          <w:u w:val="single"/>
          <w:lang w:val="fr-CH"/>
        </w:rPr>
      </w:pPr>
      <w:r>
        <w:rPr>
          <w:rFonts w:asciiTheme="majorHAnsi" w:hAnsiTheme="majorHAnsi"/>
          <w:b/>
          <w:bCs/>
          <w:u w:val="single"/>
          <w:lang w:val="fr-CH"/>
        </w:rPr>
        <w:t>Matériel complémentaire disponible</w:t>
      </w:r>
    </w:p>
    <w:p w14:paraId="0A0B14F3" w14:textId="77777777" w:rsidR="002163B8" w:rsidRPr="00A47712" w:rsidRDefault="002163B8" w:rsidP="002163B8">
      <w:pPr>
        <w:rPr>
          <w:rFonts w:asciiTheme="majorHAnsi" w:hAnsiTheme="majorHAnsi"/>
          <w:bCs/>
          <w:lang w:val="fr-CH"/>
        </w:rPr>
      </w:pPr>
      <w:proofErr w:type="spellStart"/>
      <w:r w:rsidRPr="00A47712">
        <w:rPr>
          <w:rFonts w:asciiTheme="majorHAnsi" w:hAnsiTheme="majorHAnsi"/>
          <w:bCs/>
          <w:lang w:val="fr-CH"/>
        </w:rPr>
        <w:t>Materialbox</w:t>
      </w:r>
      <w:proofErr w:type="spellEnd"/>
      <w:r w:rsidRPr="00A47712">
        <w:rPr>
          <w:rFonts w:asciiTheme="majorHAnsi" w:hAnsiTheme="majorHAnsi"/>
          <w:bCs/>
          <w:lang w:val="fr-CH"/>
        </w:rPr>
        <w:t xml:space="preserve"> : Poster : « Mein </w:t>
      </w:r>
      <w:proofErr w:type="spellStart"/>
      <w:r w:rsidRPr="00A47712">
        <w:rPr>
          <w:rFonts w:asciiTheme="majorHAnsi" w:hAnsiTheme="majorHAnsi"/>
          <w:bCs/>
          <w:lang w:val="fr-CH"/>
        </w:rPr>
        <w:t>Jahr</w:t>
      </w:r>
      <w:proofErr w:type="spellEnd"/>
      <w:r w:rsidRPr="00A47712">
        <w:rPr>
          <w:rFonts w:asciiTheme="majorHAnsi" w:hAnsiTheme="majorHAnsi"/>
          <w:bCs/>
          <w:lang w:val="fr-CH"/>
        </w:rPr>
        <w:t> »</w:t>
      </w:r>
    </w:p>
    <w:p w14:paraId="662F64F9" w14:textId="77777777" w:rsidR="002163B8" w:rsidRPr="00A47712" w:rsidRDefault="002163B8" w:rsidP="002163B8">
      <w:pPr>
        <w:rPr>
          <w:rFonts w:asciiTheme="majorHAnsi" w:hAnsiTheme="majorHAnsi"/>
          <w:bCs/>
          <w:lang w:val="fr-CH"/>
        </w:rPr>
      </w:pPr>
      <w:r w:rsidRPr="00A47712">
        <w:rPr>
          <w:rFonts w:asciiTheme="majorHAnsi" w:hAnsiTheme="majorHAnsi"/>
          <w:bCs/>
          <w:lang w:val="fr-CH"/>
        </w:rPr>
        <w:t xml:space="preserve">                         </w:t>
      </w:r>
      <w:proofErr w:type="spellStart"/>
      <w:r w:rsidRPr="00A47712">
        <w:rPr>
          <w:rFonts w:asciiTheme="majorHAnsi" w:hAnsiTheme="majorHAnsi"/>
          <w:bCs/>
          <w:lang w:val="fr-CH"/>
        </w:rPr>
        <w:t>Flashcards</w:t>
      </w:r>
      <w:proofErr w:type="spellEnd"/>
      <w:r w:rsidRPr="00A47712">
        <w:rPr>
          <w:rFonts w:asciiTheme="majorHAnsi" w:hAnsiTheme="majorHAnsi"/>
          <w:bCs/>
          <w:lang w:val="fr-CH"/>
        </w:rPr>
        <w:t> : 24 à 41</w:t>
      </w:r>
    </w:p>
    <w:p w14:paraId="2508B2E5" w14:textId="0F3A5EC4" w:rsidR="007B2A54" w:rsidRPr="002163B8" w:rsidRDefault="007B2A54">
      <w:pPr>
        <w:rPr>
          <w:rFonts w:asciiTheme="majorHAnsi" w:hAnsiTheme="majorHAnsi"/>
          <w:bCs/>
          <w:lang w:val="fr-CH"/>
        </w:rPr>
      </w:pPr>
      <w:r w:rsidRPr="002163B8">
        <w:rPr>
          <w:rFonts w:asciiTheme="majorHAnsi" w:hAnsiTheme="majorHAnsi"/>
          <w:bCs/>
          <w:lang w:val="fr-CH"/>
        </w:rPr>
        <w:t xml:space="preserve">Site de l’animation : </w:t>
      </w:r>
      <w:hyperlink r:id="rId10" w:history="1">
        <w:r w:rsidRPr="002163B8">
          <w:rPr>
            <w:rStyle w:val="Lienhypertexte"/>
            <w:rFonts w:asciiTheme="majorHAnsi" w:hAnsiTheme="majorHAnsi"/>
            <w:bCs/>
            <w:lang w:val="fr-CH"/>
          </w:rPr>
          <w:t>http://animation.hepvs.ch/allemand/</w:t>
        </w:r>
      </w:hyperlink>
    </w:p>
    <w:p w14:paraId="687A3DD5" w14:textId="49D01A2E" w:rsidR="00742E72" w:rsidRPr="002163B8" w:rsidRDefault="00CD76DE">
      <w:pPr>
        <w:rPr>
          <w:rFonts w:asciiTheme="majorHAnsi" w:hAnsiTheme="majorHAnsi"/>
          <w:bCs/>
          <w:lang w:val="fr-CH"/>
        </w:rPr>
      </w:pPr>
      <w:r>
        <w:rPr>
          <w:rFonts w:asciiTheme="majorHAnsi" w:hAnsiTheme="majorHAnsi"/>
          <w:bCs/>
          <w:lang w:val="fr-CH"/>
        </w:rPr>
        <w:t>Site de Junior</w:t>
      </w:r>
      <w:r w:rsidR="007B2A54" w:rsidRPr="002163B8">
        <w:rPr>
          <w:rFonts w:asciiTheme="majorHAnsi" w:hAnsiTheme="majorHAnsi"/>
          <w:bCs/>
          <w:lang w:val="fr-CH"/>
        </w:rPr>
        <w:t xml:space="preserve">, enseignant : </w:t>
      </w:r>
      <w:hyperlink r:id="rId11" w:history="1">
        <w:r w:rsidR="00642350" w:rsidRPr="002163B8">
          <w:rPr>
            <w:rStyle w:val="Lienhypertexte"/>
            <w:rFonts w:asciiTheme="majorHAnsi" w:hAnsiTheme="majorHAnsi"/>
            <w:bCs/>
            <w:lang w:val="fr-CH"/>
          </w:rPr>
          <w:t>http://romandie.klett-sprachen.de/</w:t>
        </w:r>
      </w:hyperlink>
      <w:r w:rsidR="00642350" w:rsidRPr="002163B8">
        <w:rPr>
          <w:rFonts w:asciiTheme="majorHAnsi" w:hAnsiTheme="majorHAnsi"/>
          <w:bCs/>
          <w:lang w:val="fr-CH"/>
        </w:rPr>
        <w:t xml:space="preserve"> </w:t>
      </w:r>
    </w:p>
    <w:p w14:paraId="54B6F4C5" w14:textId="52FBA01C" w:rsidR="001848CB" w:rsidRPr="002F70D3" w:rsidRDefault="001848CB">
      <w:pPr>
        <w:rPr>
          <w:rFonts w:asciiTheme="majorHAnsi" w:hAnsiTheme="majorHAnsi"/>
          <w:bCs/>
          <w:highlight w:val="yellow"/>
          <w:lang w:val="fr-CH"/>
        </w:rPr>
      </w:pPr>
    </w:p>
    <w:p w14:paraId="1803BFCC" w14:textId="3B3CAB6D" w:rsidR="00C46675" w:rsidRDefault="00C46675" w:rsidP="00C46675">
      <w:pPr>
        <w:rPr>
          <w:rFonts w:asciiTheme="majorHAnsi" w:hAnsiTheme="majorHAnsi"/>
          <w:bCs/>
          <w:lang w:val="fr-CH"/>
        </w:rPr>
      </w:pPr>
      <w:r>
        <w:rPr>
          <w:rFonts w:asciiTheme="majorHAnsi" w:hAnsiTheme="majorHAnsi"/>
          <w:bCs/>
          <w:lang w:val="fr-CH"/>
        </w:rPr>
        <w:t xml:space="preserve">Explications complètes des </w:t>
      </w:r>
      <w:r w:rsidR="002163B8">
        <w:rPr>
          <w:rFonts w:asciiTheme="majorHAnsi" w:hAnsiTheme="majorHAnsi"/>
          <w:bCs/>
          <w:lang w:val="fr-CH"/>
        </w:rPr>
        <w:t>jeux en allemand aux pages p. 24</w:t>
      </w:r>
      <w:r>
        <w:rPr>
          <w:rFonts w:asciiTheme="majorHAnsi" w:hAnsiTheme="majorHAnsi"/>
          <w:bCs/>
          <w:lang w:val="fr-CH"/>
        </w:rPr>
        <w:t xml:space="preserve"> à 31 et en français aux pages 90 à 97. Des consignes de jeux sont disponibles à la page 24.</w:t>
      </w:r>
    </w:p>
    <w:p w14:paraId="62E1ABF5" w14:textId="47C804A6" w:rsidR="00C46675" w:rsidRDefault="00C46675" w:rsidP="00C46675">
      <w:pPr>
        <w:rPr>
          <w:rFonts w:asciiTheme="majorHAnsi" w:hAnsiTheme="majorHAnsi"/>
          <w:bCs/>
          <w:lang w:val="fr-CH"/>
        </w:rPr>
      </w:pPr>
      <w:r>
        <w:rPr>
          <w:rFonts w:asciiTheme="majorHAnsi" w:hAnsiTheme="majorHAnsi"/>
          <w:bCs/>
          <w:lang w:val="fr-CH"/>
        </w:rPr>
        <w:t>Les corrigés des exercices de l’</w:t>
      </w:r>
      <w:proofErr w:type="spellStart"/>
      <w:r>
        <w:rPr>
          <w:rFonts w:asciiTheme="majorHAnsi" w:hAnsiTheme="majorHAnsi"/>
          <w:bCs/>
          <w:lang w:val="fr-CH"/>
        </w:rPr>
        <w:t>Arbeitsbuch</w:t>
      </w:r>
      <w:proofErr w:type="spellEnd"/>
      <w:r>
        <w:rPr>
          <w:rFonts w:asciiTheme="majorHAnsi" w:hAnsiTheme="majorHAnsi"/>
          <w:bCs/>
          <w:lang w:val="fr-CH"/>
        </w:rPr>
        <w:t xml:space="preserve"> sont transcrits aux pages </w:t>
      </w:r>
      <w:r w:rsidR="00E3435C">
        <w:rPr>
          <w:rFonts w:asciiTheme="majorHAnsi" w:hAnsiTheme="majorHAnsi"/>
          <w:bCs/>
          <w:lang w:val="fr-CH"/>
        </w:rPr>
        <w:t>159 à 163.</w:t>
      </w:r>
      <w:r>
        <w:rPr>
          <w:rFonts w:asciiTheme="majorHAnsi" w:hAnsiTheme="majorHAnsi"/>
          <w:bCs/>
          <w:lang w:val="fr-CH"/>
        </w:rPr>
        <w:t>.</w:t>
      </w:r>
    </w:p>
    <w:p w14:paraId="794BF57D" w14:textId="77777777" w:rsidR="009A1FB4" w:rsidRPr="007B2A54" w:rsidRDefault="009A1FB4">
      <w:pPr>
        <w:rPr>
          <w:rFonts w:asciiTheme="majorHAnsi" w:hAnsiTheme="majorHAnsi"/>
          <w:bCs/>
          <w:lang w:val="fr-CH"/>
        </w:rPr>
      </w:pPr>
    </w:p>
    <w:p w14:paraId="0A14D061" w14:textId="75594B79" w:rsidR="009A1FB4" w:rsidRPr="00BA50BD" w:rsidRDefault="00223E42" w:rsidP="009B2A9F">
      <w:pPr>
        <w:pStyle w:val="Titre4"/>
        <w:rPr>
          <w:rFonts w:asciiTheme="majorHAnsi" w:hAnsiTheme="majorHAnsi" w:cstheme="majorHAnsi"/>
          <w:lang w:val="fr-FR"/>
        </w:rPr>
      </w:pPr>
      <w:r w:rsidRPr="00BA50BD">
        <w:rPr>
          <w:rFonts w:asciiTheme="majorHAnsi" w:hAnsiTheme="majorHAnsi" w:cstheme="majorHAnsi"/>
          <w:lang w:val="fr-FR"/>
        </w:rPr>
        <w:t>Matériel utilisé :</w:t>
      </w:r>
    </w:p>
    <w:p w14:paraId="5CDAC5EF" w14:textId="77777777" w:rsidR="00B47BEF" w:rsidRDefault="00B47BEF" w:rsidP="00B47BEF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LHB p.165, </w:t>
      </w:r>
      <w:proofErr w:type="spellStart"/>
      <w:r>
        <w:rPr>
          <w:rFonts w:asciiTheme="majorHAnsi" w:hAnsiTheme="majorHAnsi" w:cstheme="majorHAnsi"/>
        </w:rPr>
        <w:t>chunks</w:t>
      </w:r>
      <w:proofErr w:type="spellEnd"/>
      <w:r>
        <w:rPr>
          <w:rFonts w:asciiTheme="majorHAnsi" w:hAnsiTheme="majorHAnsi" w:cstheme="majorHAnsi"/>
        </w:rPr>
        <w:t xml:space="preserve"> élèves + tableau des consignes élèves de l’animation</w:t>
      </w:r>
    </w:p>
    <w:p w14:paraId="7579EDE3" w14:textId="26EDBC56" w:rsidR="00223E42" w:rsidRPr="00F01D2A" w:rsidRDefault="00FA3B25" w:rsidP="00223E42">
      <w:pPr>
        <w:rPr>
          <w:rFonts w:asciiTheme="majorHAnsi" w:hAnsiTheme="majorHAnsi" w:cstheme="majorHAnsi"/>
          <w:lang w:val="fr-CH"/>
        </w:rPr>
      </w:pPr>
      <w:proofErr w:type="spellStart"/>
      <w:r w:rsidRPr="001F689E">
        <w:rPr>
          <w:rFonts w:asciiTheme="majorHAnsi" w:hAnsiTheme="majorHAnsi" w:cstheme="majorHAnsi"/>
          <w:color w:val="548DD4" w:themeColor="text2" w:themeTint="99"/>
          <w:lang w:val="fr-CH"/>
        </w:rPr>
        <w:t>Kopiervorlagen</w:t>
      </w:r>
      <w:proofErr w:type="spellEnd"/>
      <w:r w:rsidRPr="001F689E">
        <w:rPr>
          <w:rFonts w:asciiTheme="majorHAnsi" w:hAnsiTheme="majorHAnsi" w:cstheme="majorHAnsi"/>
          <w:color w:val="548DD4" w:themeColor="text2" w:themeTint="99"/>
          <w:lang w:val="fr-CH"/>
        </w:rPr>
        <w:t xml:space="preserve"> 7-8 (p. 130-131</w:t>
      </w:r>
      <w:r w:rsidR="00F01D2A" w:rsidRPr="001F689E">
        <w:rPr>
          <w:rFonts w:asciiTheme="majorHAnsi" w:hAnsiTheme="majorHAnsi" w:cstheme="majorHAnsi"/>
          <w:color w:val="548DD4" w:themeColor="text2" w:themeTint="99"/>
          <w:lang w:val="fr-CH"/>
        </w:rPr>
        <w:t xml:space="preserve"> LHB) </w:t>
      </w:r>
      <w:r w:rsidR="00F01D2A" w:rsidRPr="00F01D2A">
        <w:rPr>
          <w:rFonts w:asciiTheme="majorHAnsi" w:hAnsiTheme="majorHAnsi" w:cstheme="majorHAnsi"/>
          <w:lang w:val="fr-CH"/>
        </w:rPr>
        <w:t>et sur le site</w:t>
      </w:r>
    </w:p>
    <w:p w14:paraId="06BE2291" w14:textId="2FFBDC34" w:rsidR="00223E42" w:rsidRPr="00A30714" w:rsidRDefault="00F01D2A" w:rsidP="00223E42">
      <w:pPr>
        <w:rPr>
          <w:rFonts w:asciiTheme="majorHAnsi" w:hAnsiTheme="majorHAnsi" w:cstheme="majorHAnsi"/>
          <w:lang w:val="de-CH"/>
        </w:rPr>
      </w:pPr>
      <w:r w:rsidRPr="00A30714">
        <w:rPr>
          <w:rFonts w:asciiTheme="majorHAnsi" w:hAnsiTheme="majorHAnsi" w:cstheme="majorHAnsi"/>
          <w:lang w:val="de-CH"/>
        </w:rPr>
        <w:t xml:space="preserve">CD KB </w:t>
      </w:r>
      <w:proofErr w:type="spellStart"/>
      <w:r w:rsidRPr="00A30714">
        <w:rPr>
          <w:rFonts w:asciiTheme="majorHAnsi" w:hAnsiTheme="majorHAnsi" w:cstheme="majorHAnsi"/>
          <w:lang w:val="de-CH"/>
        </w:rPr>
        <w:t>plages</w:t>
      </w:r>
      <w:proofErr w:type="spellEnd"/>
      <w:r w:rsidRPr="00A30714">
        <w:rPr>
          <w:rFonts w:asciiTheme="majorHAnsi" w:hAnsiTheme="majorHAnsi" w:cstheme="majorHAnsi"/>
          <w:lang w:val="de-CH"/>
        </w:rPr>
        <w:t xml:space="preserve"> 15-16</w:t>
      </w:r>
    </w:p>
    <w:p w14:paraId="3BB3FA90" w14:textId="06EB577E" w:rsidR="00B51C87" w:rsidRPr="00A30714" w:rsidRDefault="00223E42">
      <w:pPr>
        <w:rPr>
          <w:rFonts w:asciiTheme="majorHAnsi" w:hAnsiTheme="majorHAnsi" w:cstheme="majorHAnsi"/>
          <w:lang w:val="de-CH"/>
        </w:rPr>
      </w:pPr>
      <w:r w:rsidRPr="00A30714">
        <w:rPr>
          <w:rFonts w:asciiTheme="majorHAnsi" w:hAnsiTheme="majorHAnsi" w:cstheme="majorHAnsi"/>
          <w:lang w:val="de-CH"/>
        </w:rPr>
        <w:t xml:space="preserve">CD </w:t>
      </w:r>
      <w:r w:rsidR="00F01D2A" w:rsidRPr="00A30714">
        <w:rPr>
          <w:rFonts w:asciiTheme="majorHAnsi" w:hAnsiTheme="majorHAnsi" w:cstheme="majorHAnsi"/>
          <w:lang w:val="de-CH"/>
        </w:rPr>
        <w:t>AB plage 8</w:t>
      </w:r>
    </w:p>
    <w:p w14:paraId="02A02F86" w14:textId="69D9A33F" w:rsidR="005F5E0D" w:rsidRPr="003E619F" w:rsidRDefault="005F5E0D">
      <w:pPr>
        <w:rPr>
          <w:rFonts w:asciiTheme="majorHAnsi" w:hAnsiTheme="majorHAnsi"/>
          <w:sz w:val="16"/>
          <w:lang w:val="fr-CH"/>
        </w:rPr>
      </w:pPr>
      <w:r w:rsidRPr="00A30714">
        <w:rPr>
          <w:rFonts w:asciiTheme="majorHAnsi" w:hAnsiTheme="majorHAnsi"/>
          <w:sz w:val="16"/>
          <w:lang w:val="de-CH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503C9" w:rsidRPr="00A30714">
        <w:rPr>
          <w:rFonts w:asciiTheme="majorHAnsi" w:hAnsiTheme="majorHAnsi"/>
          <w:sz w:val="16"/>
          <w:lang w:val="de-CH"/>
        </w:rPr>
        <w:t xml:space="preserve">                      </w:t>
      </w:r>
      <w:r w:rsidRPr="00A30714">
        <w:rPr>
          <w:rFonts w:asciiTheme="majorHAnsi" w:hAnsiTheme="majorHAnsi"/>
          <w:sz w:val="16"/>
          <w:lang w:val="de-CH"/>
        </w:rPr>
        <w:t xml:space="preserve">         </w:t>
      </w:r>
      <w:r w:rsidR="00453767" w:rsidRPr="00A30714">
        <w:rPr>
          <w:rFonts w:asciiTheme="majorHAnsi" w:hAnsiTheme="majorHAnsi"/>
          <w:sz w:val="16"/>
          <w:lang w:val="de-CH"/>
        </w:rPr>
        <w:t xml:space="preserve">             </w:t>
      </w:r>
      <w:r w:rsidR="00586304">
        <w:rPr>
          <w:rFonts w:asciiTheme="majorHAnsi" w:hAnsiTheme="majorHAnsi"/>
          <w:sz w:val="16"/>
          <w:lang w:val="fr-CH"/>
        </w:rPr>
        <w:t xml:space="preserve">Animation </w:t>
      </w:r>
      <w:r w:rsidRPr="003E619F">
        <w:rPr>
          <w:rFonts w:asciiTheme="majorHAnsi" w:hAnsiTheme="majorHAnsi"/>
          <w:sz w:val="16"/>
          <w:lang w:val="fr-CH"/>
        </w:rPr>
        <w:t>primaire L2</w:t>
      </w:r>
    </w:p>
    <w:p w14:paraId="564BC68D" w14:textId="173604FF" w:rsidR="005F5E0D" w:rsidRPr="003E619F" w:rsidRDefault="005F5E0D">
      <w:pPr>
        <w:rPr>
          <w:rFonts w:asciiTheme="majorHAnsi" w:hAnsiTheme="majorHAnsi"/>
          <w:sz w:val="20"/>
          <w:lang w:val="fr-CH"/>
        </w:rPr>
      </w:pPr>
      <w:r w:rsidRPr="003E619F">
        <w:rPr>
          <w:rFonts w:asciiTheme="majorHAnsi" w:hAnsiTheme="majorHAnsi"/>
          <w:sz w:val="16"/>
          <w:lang w:val="fr-CH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503C9">
        <w:rPr>
          <w:rFonts w:asciiTheme="majorHAnsi" w:hAnsiTheme="majorHAnsi"/>
          <w:sz w:val="16"/>
          <w:lang w:val="fr-CH"/>
        </w:rPr>
        <w:t xml:space="preserve">                      </w:t>
      </w:r>
      <w:r w:rsidRPr="003E619F">
        <w:rPr>
          <w:rFonts w:asciiTheme="majorHAnsi" w:hAnsiTheme="majorHAnsi"/>
          <w:sz w:val="16"/>
          <w:lang w:val="fr-CH"/>
        </w:rPr>
        <w:t xml:space="preserve">               </w:t>
      </w:r>
      <w:r w:rsidR="00FF1335">
        <w:rPr>
          <w:rFonts w:asciiTheme="majorHAnsi" w:hAnsiTheme="majorHAnsi"/>
          <w:sz w:val="16"/>
          <w:lang w:val="fr-CH"/>
        </w:rPr>
        <w:t>Mai</w:t>
      </w:r>
      <w:r w:rsidR="00473790">
        <w:rPr>
          <w:rFonts w:asciiTheme="majorHAnsi" w:hAnsiTheme="majorHAnsi"/>
          <w:sz w:val="16"/>
          <w:lang w:val="fr-CH"/>
        </w:rPr>
        <w:t xml:space="preserve"> 201</w:t>
      </w:r>
      <w:r w:rsidR="002F70D3">
        <w:rPr>
          <w:rFonts w:asciiTheme="majorHAnsi" w:hAnsiTheme="majorHAnsi"/>
          <w:sz w:val="16"/>
          <w:lang w:val="fr-CH"/>
        </w:rPr>
        <w:t>6</w:t>
      </w:r>
    </w:p>
    <w:sectPr w:rsidR="005F5E0D" w:rsidRPr="003E619F" w:rsidSect="00181EB7">
      <w:footerReference w:type="even" r:id="rId12"/>
      <w:footerReference w:type="default" r:id="rId13"/>
      <w:pgSz w:w="16838" w:h="11906" w:orient="landscape" w:code="9"/>
      <w:pgMar w:top="720" w:right="357" w:bottom="26" w:left="8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185F48" w14:textId="77777777" w:rsidR="009516D5" w:rsidRDefault="009516D5">
      <w:r>
        <w:separator/>
      </w:r>
    </w:p>
  </w:endnote>
  <w:endnote w:type="continuationSeparator" w:id="0">
    <w:p w14:paraId="2588DE96" w14:textId="77777777" w:rsidR="009516D5" w:rsidRDefault="00951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FB683E" w14:textId="77777777" w:rsidR="00642416" w:rsidRDefault="00F73F1E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642416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0DAF223" w14:textId="77777777" w:rsidR="00642416" w:rsidRDefault="00642416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C9A47A" w14:textId="77777777" w:rsidR="00642416" w:rsidRDefault="00F73F1E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642416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947D95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5DB7A107" w14:textId="77777777" w:rsidR="00642416" w:rsidRDefault="0064241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DE096E" w14:textId="77777777" w:rsidR="009516D5" w:rsidRDefault="009516D5">
      <w:r>
        <w:separator/>
      </w:r>
    </w:p>
  </w:footnote>
  <w:footnote w:type="continuationSeparator" w:id="0">
    <w:p w14:paraId="40328143" w14:textId="77777777" w:rsidR="009516D5" w:rsidRDefault="00951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87F47"/>
    <w:multiLevelType w:val="hybridMultilevel"/>
    <w:tmpl w:val="81FE74F4"/>
    <w:lvl w:ilvl="0" w:tplc="817CCF5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00EA5"/>
    <w:multiLevelType w:val="hybridMultilevel"/>
    <w:tmpl w:val="EB6C3BAA"/>
    <w:lvl w:ilvl="0" w:tplc="556EF87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8356C1"/>
    <w:multiLevelType w:val="hybridMultilevel"/>
    <w:tmpl w:val="A1407DDC"/>
    <w:lvl w:ilvl="0" w:tplc="021057AA">
      <w:numFmt w:val="bullet"/>
      <w:lvlText w:val="-"/>
      <w:lvlJc w:val="left"/>
      <w:pPr>
        <w:tabs>
          <w:tab w:val="num" w:pos="3504"/>
        </w:tabs>
        <w:ind w:left="3504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3">
    <w:nsid w:val="0B7B0CFA"/>
    <w:multiLevelType w:val="hybridMultilevel"/>
    <w:tmpl w:val="FAF2975E"/>
    <w:lvl w:ilvl="0" w:tplc="A2E600A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923C39"/>
    <w:multiLevelType w:val="hybridMultilevel"/>
    <w:tmpl w:val="D89A44A8"/>
    <w:lvl w:ilvl="0" w:tplc="6E1C9104">
      <w:start w:val="5"/>
      <w:numFmt w:val="bullet"/>
      <w:lvlText w:val="-"/>
      <w:lvlJc w:val="left"/>
      <w:pPr>
        <w:ind w:left="34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5">
    <w:nsid w:val="1BB17F3C"/>
    <w:multiLevelType w:val="hybridMultilevel"/>
    <w:tmpl w:val="E66C3908"/>
    <w:lvl w:ilvl="0" w:tplc="040C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6B78DD"/>
    <w:multiLevelType w:val="hybridMultilevel"/>
    <w:tmpl w:val="1E1C77B6"/>
    <w:lvl w:ilvl="0" w:tplc="7BF04A1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CD16B0"/>
    <w:multiLevelType w:val="hybridMultilevel"/>
    <w:tmpl w:val="4426E1C0"/>
    <w:lvl w:ilvl="0" w:tplc="3EC4317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7D2027"/>
    <w:multiLevelType w:val="hybridMultilevel"/>
    <w:tmpl w:val="5F6E9D92"/>
    <w:lvl w:ilvl="0" w:tplc="E64EF31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89234E"/>
    <w:multiLevelType w:val="hybridMultilevel"/>
    <w:tmpl w:val="C6541F96"/>
    <w:lvl w:ilvl="0" w:tplc="A380F4A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9C02A1"/>
    <w:multiLevelType w:val="hybridMultilevel"/>
    <w:tmpl w:val="E10645E8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81584D"/>
    <w:multiLevelType w:val="hybridMultilevel"/>
    <w:tmpl w:val="14D6C922"/>
    <w:lvl w:ilvl="0" w:tplc="52FACD0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E3373A"/>
    <w:multiLevelType w:val="hybridMultilevel"/>
    <w:tmpl w:val="11B48084"/>
    <w:lvl w:ilvl="0" w:tplc="10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A73143"/>
    <w:multiLevelType w:val="hybridMultilevel"/>
    <w:tmpl w:val="29728630"/>
    <w:lvl w:ilvl="0" w:tplc="7D42F07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00120A"/>
    <w:multiLevelType w:val="hybridMultilevel"/>
    <w:tmpl w:val="4A4230BA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0B33B3"/>
    <w:multiLevelType w:val="hybridMultilevel"/>
    <w:tmpl w:val="961060B8"/>
    <w:lvl w:ilvl="0" w:tplc="AD366AE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D106D7"/>
    <w:multiLevelType w:val="hybridMultilevel"/>
    <w:tmpl w:val="43CC5BC0"/>
    <w:lvl w:ilvl="0" w:tplc="589CEAB2">
      <w:start w:val="5"/>
      <w:numFmt w:val="bullet"/>
      <w:lvlText w:val="-"/>
      <w:lvlJc w:val="left"/>
      <w:pPr>
        <w:ind w:left="37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0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8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9520" w:hanging="360"/>
      </w:pPr>
      <w:rPr>
        <w:rFonts w:ascii="Wingdings" w:hAnsi="Wingdings" w:hint="default"/>
      </w:rPr>
    </w:lvl>
  </w:abstractNum>
  <w:abstractNum w:abstractNumId="17">
    <w:nsid w:val="7D2844FA"/>
    <w:multiLevelType w:val="hybridMultilevel"/>
    <w:tmpl w:val="F426FC38"/>
    <w:lvl w:ilvl="0" w:tplc="3BF6A68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6"/>
  </w:num>
  <w:num w:numId="5">
    <w:abstractNumId w:val="7"/>
  </w:num>
  <w:num w:numId="6">
    <w:abstractNumId w:val="9"/>
  </w:num>
  <w:num w:numId="7">
    <w:abstractNumId w:val="8"/>
  </w:num>
  <w:num w:numId="8">
    <w:abstractNumId w:val="1"/>
  </w:num>
  <w:num w:numId="9">
    <w:abstractNumId w:val="17"/>
  </w:num>
  <w:num w:numId="10">
    <w:abstractNumId w:val="12"/>
  </w:num>
  <w:num w:numId="11">
    <w:abstractNumId w:val="11"/>
  </w:num>
  <w:num w:numId="12">
    <w:abstractNumId w:val="13"/>
  </w:num>
  <w:num w:numId="13">
    <w:abstractNumId w:val="15"/>
  </w:num>
  <w:num w:numId="14">
    <w:abstractNumId w:val="3"/>
  </w:num>
  <w:num w:numId="15">
    <w:abstractNumId w:val="6"/>
  </w:num>
  <w:num w:numId="16">
    <w:abstractNumId w:val="0"/>
  </w:num>
  <w:num w:numId="17">
    <w:abstractNumId w:val="10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E0D"/>
    <w:rsid w:val="00010E9E"/>
    <w:rsid w:val="00014206"/>
    <w:rsid w:val="000221FA"/>
    <w:rsid w:val="000436FD"/>
    <w:rsid w:val="00085562"/>
    <w:rsid w:val="00090D09"/>
    <w:rsid w:val="00094188"/>
    <w:rsid w:val="000979A0"/>
    <w:rsid w:val="000A15C0"/>
    <w:rsid w:val="000A45B2"/>
    <w:rsid w:val="000B1C60"/>
    <w:rsid w:val="000B2639"/>
    <w:rsid w:val="000C08C1"/>
    <w:rsid w:val="000C1CBD"/>
    <w:rsid w:val="000E1692"/>
    <w:rsid w:val="000F4E8A"/>
    <w:rsid w:val="001024EA"/>
    <w:rsid w:val="00126242"/>
    <w:rsid w:val="0015676A"/>
    <w:rsid w:val="0015792F"/>
    <w:rsid w:val="001621AB"/>
    <w:rsid w:val="001705DA"/>
    <w:rsid w:val="00172C88"/>
    <w:rsid w:val="00172EC0"/>
    <w:rsid w:val="00181EB7"/>
    <w:rsid w:val="001848CB"/>
    <w:rsid w:val="0018540F"/>
    <w:rsid w:val="0019707B"/>
    <w:rsid w:val="001A2176"/>
    <w:rsid w:val="001A4494"/>
    <w:rsid w:val="001A74FA"/>
    <w:rsid w:val="001B7840"/>
    <w:rsid w:val="001C3D8D"/>
    <w:rsid w:val="001C46AC"/>
    <w:rsid w:val="001C77C5"/>
    <w:rsid w:val="001D1F70"/>
    <w:rsid w:val="001D2894"/>
    <w:rsid w:val="001E590A"/>
    <w:rsid w:val="001F689E"/>
    <w:rsid w:val="00200EAD"/>
    <w:rsid w:val="002101B7"/>
    <w:rsid w:val="002163B8"/>
    <w:rsid w:val="00223E42"/>
    <w:rsid w:val="00240553"/>
    <w:rsid w:val="00241FC6"/>
    <w:rsid w:val="002427DD"/>
    <w:rsid w:val="00246EE2"/>
    <w:rsid w:val="002515F5"/>
    <w:rsid w:val="00254A35"/>
    <w:rsid w:val="00271DF0"/>
    <w:rsid w:val="00272FB8"/>
    <w:rsid w:val="00276AD6"/>
    <w:rsid w:val="002916FD"/>
    <w:rsid w:val="002A7DE9"/>
    <w:rsid w:val="002B2955"/>
    <w:rsid w:val="002C1DB2"/>
    <w:rsid w:val="002C5BBA"/>
    <w:rsid w:val="002E5BCA"/>
    <w:rsid w:val="002F0D53"/>
    <w:rsid w:val="002F70D3"/>
    <w:rsid w:val="0033149A"/>
    <w:rsid w:val="003316BA"/>
    <w:rsid w:val="00331E35"/>
    <w:rsid w:val="00343B45"/>
    <w:rsid w:val="0034405B"/>
    <w:rsid w:val="00354964"/>
    <w:rsid w:val="00356D5B"/>
    <w:rsid w:val="00361E0B"/>
    <w:rsid w:val="00367DD5"/>
    <w:rsid w:val="00371557"/>
    <w:rsid w:val="00373C24"/>
    <w:rsid w:val="00376621"/>
    <w:rsid w:val="0038236C"/>
    <w:rsid w:val="003A0AAA"/>
    <w:rsid w:val="003A2B6B"/>
    <w:rsid w:val="003C5176"/>
    <w:rsid w:val="003D00C7"/>
    <w:rsid w:val="003D2B55"/>
    <w:rsid w:val="003E3A94"/>
    <w:rsid w:val="003E619F"/>
    <w:rsid w:val="003E72DA"/>
    <w:rsid w:val="004012E2"/>
    <w:rsid w:val="00406292"/>
    <w:rsid w:val="004120FE"/>
    <w:rsid w:val="00417CBB"/>
    <w:rsid w:val="0042153C"/>
    <w:rsid w:val="00431307"/>
    <w:rsid w:val="0043137D"/>
    <w:rsid w:val="004358ED"/>
    <w:rsid w:val="004455AC"/>
    <w:rsid w:val="00453767"/>
    <w:rsid w:val="00462964"/>
    <w:rsid w:val="00466FDB"/>
    <w:rsid w:val="00473790"/>
    <w:rsid w:val="00474954"/>
    <w:rsid w:val="00481B6D"/>
    <w:rsid w:val="00492B74"/>
    <w:rsid w:val="004B21FA"/>
    <w:rsid w:val="004C1AF7"/>
    <w:rsid w:val="004C77D4"/>
    <w:rsid w:val="004C7F85"/>
    <w:rsid w:val="004D2C16"/>
    <w:rsid w:val="004F2350"/>
    <w:rsid w:val="005050DB"/>
    <w:rsid w:val="00511EA1"/>
    <w:rsid w:val="005274CD"/>
    <w:rsid w:val="00547878"/>
    <w:rsid w:val="00551C34"/>
    <w:rsid w:val="00556FEA"/>
    <w:rsid w:val="0055727C"/>
    <w:rsid w:val="0057114D"/>
    <w:rsid w:val="00573193"/>
    <w:rsid w:val="00576907"/>
    <w:rsid w:val="00586304"/>
    <w:rsid w:val="0059208F"/>
    <w:rsid w:val="005B49C7"/>
    <w:rsid w:val="005C1A67"/>
    <w:rsid w:val="005E60D8"/>
    <w:rsid w:val="005E625A"/>
    <w:rsid w:val="005F5E0D"/>
    <w:rsid w:val="00605FC5"/>
    <w:rsid w:val="00614D7A"/>
    <w:rsid w:val="00641909"/>
    <w:rsid w:val="00642350"/>
    <w:rsid w:val="00642416"/>
    <w:rsid w:val="00665427"/>
    <w:rsid w:val="00691506"/>
    <w:rsid w:val="0069785E"/>
    <w:rsid w:val="006B1AF3"/>
    <w:rsid w:val="006B3709"/>
    <w:rsid w:val="006D577C"/>
    <w:rsid w:val="006F0665"/>
    <w:rsid w:val="006F5EB8"/>
    <w:rsid w:val="006F6A35"/>
    <w:rsid w:val="00703207"/>
    <w:rsid w:val="007071A0"/>
    <w:rsid w:val="00723788"/>
    <w:rsid w:val="007237F4"/>
    <w:rsid w:val="007274EB"/>
    <w:rsid w:val="007319EE"/>
    <w:rsid w:val="00736709"/>
    <w:rsid w:val="00742E72"/>
    <w:rsid w:val="00747321"/>
    <w:rsid w:val="0076001E"/>
    <w:rsid w:val="007603BA"/>
    <w:rsid w:val="00762C66"/>
    <w:rsid w:val="007657DC"/>
    <w:rsid w:val="00777901"/>
    <w:rsid w:val="00790A62"/>
    <w:rsid w:val="00792A76"/>
    <w:rsid w:val="007B19E4"/>
    <w:rsid w:val="007B2A54"/>
    <w:rsid w:val="007B5840"/>
    <w:rsid w:val="007D00EA"/>
    <w:rsid w:val="007D0ED1"/>
    <w:rsid w:val="007D280F"/>
    <w:rsid w:val="00803E2D"/>
    <w:rsid w:val="0081630E"/>
    <w:rsid w:val="008219D4"/>
    <w:rsid w:val="00830DDD"/>
    <w:rsid w:val="008344D5"/>
    <w:rsid w:val="00836151"/>
    <w:rsid w:val="00842755"/>
    <w:rsid w:val="00844393"/>
    <w:rsid w:val="00874A75"/>
    <w:rsid w:val="0088553A"/>
    <w:rsid w:val="00887C36"/>
    <w:rsid w:val="00895AAE"/>
    <w:rsid w:val="0089697B"/>
    <w:rsid w:val="008C1B60"/>
    <w:rsid w:val="008C5DD5"/>
    <w:rsid w:val="008D6255"/>
    <w:rsid w:val="008D7F40"/>
    <w:rsid w:val="008E288D"/>
    <w:rsid w:val="008F0643"/>
    <w:rsid w:val="008F1492"/>
    <w:rsid w:val="00901773"/>
    <w:rsid w:val="00905C91"/>
    <w:rsid w:val="00906750"/>
    <w:rsid w:val="0091207C"/>
    <w:rsid w:val="0092000E"/>
    <w:rsid w:val="00920020"/>
    <w:rsid w:val="0093413A"/>
    <w:rsid w:val="00942FDE"/>
    <w:rsid w:val="009463C9"/>
    <w:rsid w:val="00947D95"/>
    <w:rsid w:val="009516D5"/>
    <w:rsid w:val="0095792E"/>
    <w:rsid w:val="00957931"/>
    <w:rsid w:val="00960A29"/>
    <w:rsid w:val="009626F2"/>
    <w:rsid w:val="009662D0"/>
    <w:rsid w:val="00966E9F"/>
    <w:rsid w:val="009727A6"/>
    <w:rsid w:val="0097733F"/>
    <w:rsid w:val="009856CD"/>
    <w:rsid w:val="009A1332"/>
    <w:rsid w:val="009A1FB4"/>
    <w:rsid w:val="009B2A9F"/>
    <w:rsid w:val="009B58F1"/>
    <w:rsid w:val="009C034F"/>
    <w:rsid w:val="009C725C"/>
    <w:rsid w:val="009E2E32"/>
    <w:rsid w:val="009E51E6"/>
    <w:rsid w:val="009F5A8F"/>
    <w:rsid w:val="00A00D05"/>
    <w:rsid w:val="00A043B4"/>
    <w:rsid w:val="00A062E3"/>
    <w:rsid w:val="00A22AFD"/>
    <w:rsid w:val="00A23690"/>
    <w:rsid w:val="00A30714"/>
    <w:rsid w:val="00A34CE0"/>
    <w:rsid w:val="00A40C3D"/>
    <w:rsid w:val="00A4151F"/>
    <w:rsid w:val="00A50270"/>
    <w:rsid w:val="00A53A20"/>
    <w:rsid w:val="00A6349F"/>
    <w:rsid w:val="00A71FE2"/>
    <w:rsid w:val="00A76936"/>
    <w:rsid w:val="00A84D99"/>
    <w:rsid w:val="00A95334"/>
    <w:rsid w:val="00AA17C7"/>
    <w:rsid w:val="00AA41D5"/>
    <w:rsid w:val="00AB004D"/>
    <w:rsid w:val="00AB1064"/>
    <w:rsid w:val="00AC6695"/>
    <w:rsid w:val="00AC7156"/>
    <w:rsid w:val="00AC7CEF"/>
    <w:rsid w:val="00AD12CE"/>
    <w:rsid w:val="00AE519C"/>
    <w:rsid w:val="00B10481"/>
    <w:rsid w:val="00B12620"/>
    <w:rsid w:val="00B13D32"/>
    <w:rsid w:val="00B20556"/>
    <w:rsid w:val="00B437BB"/>
    <w:rsid w:val="00B47BEF"/>
    <w:rsid w:val="00B51C87"/>
    <w:rsid w:val="00B53D56"/>
    <w:rsid w:val="00B5435F"/>
    <w:rsid w:val="00B547EF"/>
    <w:rsid w:val="00B74A64"/>
    <w:rsid w:val="00B8335E"/>
    <w:rsid w:val="00BA50BD"/>
    <w:rsid w:val="00BD6393"/>
    <w:rsid w:val="00C142B3"/>
    <w:rsid w:val="00C14751"/>
    <w:rsid w:val="00C31704"/>
    <w:rsid w:val="00C41A81"/>
    <w:rsid w:val="00C42A66"/>
    <w:rsid w:val="00C46675"/>
    <w:rsid w:val="00C50788"/>
    <w:rsid w:val="00C6168B"/>
    <w:rsid w:val="00C624BB"/>
    <w:rsid w:val="00C7372D"/>
    <w:rsid w:val="00C74F22"/>
    <w:rsid w:val="00C92CFE"/>
    <w:rsid w:val="00C9374A"/>
    <w:rsid w:val="00C94427"/>
    <w:rsid w:val="00CA2665"/>
    <w:rsid w:val="00CB0401"/>
    <w:rsid w:val="00CD76DE"/>
    <w:rsid w:val="00CE496F"/>
    <w:rsid w:val="00CE70FE"/>
    <w:rsid w:val="00D115F5"/>
    <w:rsid w:val="00D23368"/>
    <w:rsid w:val="00D31092"/>
    <w:rsid w:val="00D4659C"/>
    <w:rsid w:val="00D472CA"/>
    <w:rsid w:val="00D63FF7"/>
    <w:rsid w:val="00D76FF1"/>
    <w:rsid w:val="00D96D63"/>
    <w:rsid w:val="00DA6A73"/>
    <w:rsid w:val="00DB35E4"/>
    <w:rsid w:val="00DB5AC6"/>
    <w:rsid w:val="00DD5093"/>
    <w:rsid w:val="00DD528C"/>
    <w:rsid w:val="00DD64F2"/>
    <w:rsid w:val="00E0548A"/>
    <w:rsid w:val="00E12314"/>
    <w:rsid w:val="00E200BE"/>
    <w:rsid w:val="00E3435C"/>
    <w:rsid w:val="00E503C9"/>
    <w:rsid w:val="00E761B6"/>
    <w:rsid w:val="00E8096F"/>
    <w:rsid w:val="00E964C6"/>
    <w:rsid w:val="00EC1C5F"/>
    <w:rsid w:val="00EC5DB9"/>
    <w:rsid w:val="00ED50AD"/>
    <w:rsid w:val="00EF0403"/>
    <w:rsid w:val="00EF18D4"/>
    <w:rsid w:val="00EF1BE5"/>
    <w:rsid w:val="00F01D2A"/>
    <w:rsid w:val="00F17F76"/>
    <w:rsid w:val="00F22513"/>
    <w:rsid w:val="00F32D1C"/>
    <w:rsid w:val="00F34AC8"/>
    <w:rsid w:val="00F50CA3"/>
    <w:rsid w:val="00F51FD4"/>
    <w:rsid w:val="00F534F1"/>
    <w:rsid w:val="00F61245"/>
    <w:rsid w:val="00F67B3F"/>
    <w:rsid w:val="00F70753"/>
    <w:rsid w:val="00F73F1E"/>
    <w:rsid w:val="00F76F4D"/>
    <w:rsid w:val="00F86910"/>
    <w:rsid w:val="00F876BB"/>
    <w:rsid w:val="00F93678"/>
    <w:rsid w:val="00F93982"/>
    <w:rsid w:val="00FA3B25"/>
    <w:rsid w:val="00FB0393"/>
    <w:rsid w:val="00FB09B4"/>
    <w:rsid w:val="00FC102F"/>
    <w:rsid w:val="00FC2CFA"/>
    <w:rsid w:val="00FC6116"/>
    <w:rsid w:val="00FE44F5"/>
    <w:rsid w:val="00FF1335"/>
    <w:rsid w:val="00FF1729"/>
    <w:rsid w:val="00FF1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20D47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bCs/>
      <w:lang w:val="fr-CH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sz w:val="28"/>
      <w:lang w:val="fr-CH"/>
    </w:rPr>
  </w:style>
  <w:style w:type="paragraph" w:styleId="Titre3">
    <w:name w:val="heading 3"/>
    <w:basedOn w:val="Normal"/>
    <w:next w:val="Normal"/>
    <w:link w:val="Titre3Car"/>
    <w:qFormat/>
    <w:pPr>
      <w:keepNext/>
      <w:jc w:val="center"/>
      <w:outlineLvl w:val="2"/>
    </w:pPr>
    <w:rPr>
      <w:b/>
      <w:bCs/>
      <w:sz w:val="28"/>
      <w:lang w:val="fr-CH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b/>
      <w:bCs/>
      <w:u w:val="single"/>
      <w:lang w:val="fr-CH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b/>
      <w:bCs/>
      <w:lang w:val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bCs/>
      <w:sz w:val="32"/>
      <w:u w:val="single"/>
      <w:lang w:val="fr-CH"/>
    </w:rPr>
  </w:style>
  <w:style w:type="character" w:styleId="Lienhypertexte">
    <w:name w:val="Hyperlink"/>
    <w:rPr>
      <w:color w:val="0000FF"/>
      <w:u w:val="single"/>
    </w:rPr>
  </w:style>
  <w:style w:type="paragraph" w:styleId="Sous-titre">
    <w:name w:val="Subtitle"/>
    <w:basedOn w:val="Normal"/>
    <w:qFormat/>
    <w:rPr>
      <w:b/>
      <w:bCs/>
      <w:lang w:val="fr-CH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Paragraphedeliste">
    <w:name w:val="List Paragraph"/>
    <w:basedOn w:val="Normal"/>
    <w:uiPriority w:val="34"/>
    <w:qFormat/>
    <w:rsid w:val="00181EB7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rsid w:val="004120FE"/>
    <w:rPr>
      <w:b/>
      <w:bCs/>
      <w:sz w:val="28"/>
      <w:szCs w:val="24"/>
      <w:lang w:val="fr-C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bCs/>
      <w:lang w:val="fr-CH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sz w:val="28"/>
      <w:lang w:val="fr-CH"/>
    </w:rPr>
  </w:style>
  <w:style w:type="paragraph" w:styleId="Titre3">
    <w:name w:val="heading 3"/>
    <w:basedOn w:val="Normal"/>
    <w:next w:val="Normal"/>
    <w:link w:val="Titre3Car"/>
    <w:qFormat/>
    <w:pPr>
      <w:keepNext/>
      <w:jc w:val="center"/>
      <w:outlineLvl w:val="2"/>
    </w:pPr>
    <w:rPr>
      <w:b/>
      <w:bCs/>
      <w:sz w:val="28"/>
      <w:lang w:val="fr-CH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b/>
      <w:bCs/>
      <w:u w:val="single"/>
      <w:lang w:val="fr-CH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b/>
      <w:bCs/>
      <w:lang w:val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bCs/>
      <w:sz w:val="32"/>
      <w:u w:val="single"/>
      <w:lang w:val="fr-CH"/>
    </w:rPr>
  </w:style>
  <w:style w:type="character" w:styleId="Lienhypertexte">
    <w:name w:val="Hyperlink"/>
    <w:rPr>
      <w:color w:val="0000FF"/>
      <w:u w:val="single"/>
    </w:rPr>
  </w:style>
  <w:style w:type="paragraph" w:styleId="Sous-titre">
    <w:name w:val="Subtitle"/>
    <w:basedOn w:val="Normal"/>
    <w:qFormat/>
    <w:rPr>
      <w:b/>
      <w:bCs/>
      <w:lang w:val="fr-CH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Paragraphedeliste">
    <w:name w:val="List Paragraph"/>
    <w:basedOn w:val="Normal"/>
    <w:uiPriority w:val="34"/>
    <w:qFormat/>
    <w:rsid w:val="00181EB7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rsid w:val="004120FE"/>
    <w:rPr>
      <w:b/>
      <w:bCs/>
      <w:sz w:val="28"/>
      <w:szCs w:val="24"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9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omandie.klett-sprachen.de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animation.hepvs.ch/allemand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2E1D2-D711-4605-A4D5-C11D84451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1424</Words>
  <Characters>8139</Characters>
  <Application>Microsoft Office Word</Application>
  <DocSecurity>0</DocSecurity>
  <Lines>67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</vt:lpstr>
    </vt:vector>
  </TitlesOfParts>
  <Company>Etat du Valais / Staat Wallis</Company>
  <LinksUpToDate>false</LinksUpToDate>
  <CharactersWithSpaces>9544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</dc:title>
  <dc:creator>Win</dc:creator>
  <cp:lastModifiedBy>SCI</cp:lastModifiedBy>
  <cp:revision>56</cp:revision>
  <cp:lastPrinted>2015-06-24T09:03:00Z</cp:lastPrinted>
  <dcterms:created xsi:type="dcterms:W3CDTF">2015-07-02T09:23:00Z</dcterms:created>
  <dcterms:modified xsi:type="dcterms:W3CDTF">2016-05-27T13:15:00Z</dcterms:modified>
</cp:coreProperties>
</file>