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19" w:type="dxa"/>
        <w:tblLook w:val="0000" w:firstRow="0" w:lastRow="0" w:firstColumn="0" w:lastColumn="0" w:noHBand="0" w:noVBand="0"/>
      </w:tblPr>
      <w:tblGrid>
        <w:gridCol w:w="4361"/>
        <w:gridCol w:w="6804"/>
        <w:gridCol w:w="5454"/>
      </w:tblGrid>
      <w:tr w:rsidR="005F5E0D" w:rsidRPr="00742E72" w14:paraId="5EF89728" w14:textId="77777777" w:rsidTr="00D115F5">
        <w:tc>
          <w:tcPr>
            <w:tcW w:w="4361" w:type="dxa"/>
          </w:tcPr>
          <w:p w14:paraId="377D79F5" w14:textId="77777777" w:rsidR="005F5E0D" w:rsidRPr="003E619F" w:rsidRDefault="003316BA">
            <w:pPr>
              <w:pStyle w:val="En-tte"/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  <w:noProof/>
                <w:lang w:val="fr-CH" w:eastAsia="fr-CH"/>
              </w:rPr>
              <w:drawing>
                <wp:inline distT="0" distB="0" distL="0" distR="0" wp14:anchorId="340CE2C5" wp14:editId="6D647E59">
                  <wp:extent cx="1943100" cy="431800"/>
                  <wp:effectExtent l="0" t="0" r="12700" b="0"/>
                  <wp:docPr id="2" name="Image 2" descr="logo officiel HEP VS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fficiel HEP VS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3BC7967" w14:textId="52FA242C" w:rsidR="005F5E0D" w:rsidRPr="003E619F" w:rsidRDefault="005F5E0D" w:rsidP="00D115F5">
            <w:pPr>
              <w:pStyle w:val="En-tte"/>
              <w:tabs>
                <w:tab w:val="left" w:pos="6384"/>
              </w:tabs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</w:rPr>
              <w:t xml:space="preserve">  </w:t>
            </w:r>
            <w:r w:rsidR="00D115F5">
              <w:rPr>
                <w:noProof/>
                <w:lang w:val="fr-CH" w:eastAsia="fr-CH"/>
              </w:rPr>
              <w:drawing>
                <wp:inline distT="0" distB="0" distL="0" distR="0" wp14:anchorId="3A4DE873" wp14:editId="2034BABD">
                  <wp:extent cx="1390650" cy="742950"/>
                  <wp:effectExtent l="0" t="0" r="0" b="0"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56" cy="7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E619F">
              <w:rPr>
                <w:rFonts w:asciiTheme="majorHAnsi" w:hAnsiTheme="majorHAnsi"/>
              </w:rPr>
              <w:t xml:space="preserve">        </w:t>
            </w:r>
            <w:r w:rsidR="00D115F5">
              <w:rPr>
                <w:noProof/>
                <w:lang w:val="fr-CH" w:eastAsia="fr-CH"/>
              </w:rPr>
              <w:drawing>
                <wp:inline distT="0" distB="0" distL="0" distR="0" wp14:anchorId="4ED4E6B0" wp14:editId="49690075">
                  <wp:extent cx="1685925" cy="742950"/>
                  <wp:effectExtent l="0" t="0" r="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04" cy="744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E619F">
              <w:rPr>
                <w:rFonts w:asciiTheme="majorHAnsi" w:hAnsiTheme="majorHAnsi"/>
              </w:rPr>
              <w:t xml:space="preserve">          </w:t>
            </w:r>
            <w:r w:rsidR="002C5BBA">
              <w:rPr>
                <w:rFonts w:asciiTheme="majorHAnsi" w:hAnsiTheme="majorHAnsi"/>
              </w:rPr>
              <w:t xml:space="preserve">        </w:t>
            </w:r>
            <w:r w:rsidRPr="003E619F">
              <w:rPr>
                <w:rFonts w:asciiTheme="majorHAnsi" w:hAnsiTheme="majorHAnsi"/>
              </w:rPr>
              <w:t xml:space="preserve">                                </w:t>
            </w:r>
          </w:p>
        </w:tc>
        <w:tc>
          <w:tcPr>
            <w:tcW w:w="5454" w:type="dxa"/>
          </w:tcPr>
          <w:p w14:paraId="508A569C" w14:textId="77777777" w:rsidR="005F5E0D" w:rsidRPr="001C3D8D" w:rsidRDefault="009C034F">
            <w:pPr>
              <w:pStyle w:val="En-tte"/>
              <w:rPr>
                <w:rFonts w:asciiTheme="majorHAnsi" w:hAnsiTheme="majorHAnsi"/>
                <w:sz w:val="32"/>
                <w:lang w:val="de-CH"/>
              </w:rPr>
            </w:pPr>
            <w:r w:rsidRPr="001C3D8D">
              <w:rPr>
                <w:rFonts w:asciiTheme="majorHAnsi" w:hAnsiTheme="majorHAnsi"/>
                <w:sz w:val="32"/>
                <w:lang w:val="de-CH"/>
              </w:rPr>
              <w:t>5</w:t>
            </w:r>
            <w:r w:rsidR="00453767" w:rsidRPr="001C3D8D">
              <w:rPr>
                <w:rFonts w:asciiTheme="majorHAnsi" w:hAnsiTheme="majorHAnsi"/>
                <w:sz w:val="32"/>
                <w:lang w:val="de-CH"/>
              </w:rPr>
              <w:t xml:space="preserve">. Klasse E1    </w:t>
            </w:r>
            <w:proofErr w:type="spellStart"/>
            <w:r w:rsidR="005F5E0D" w:rsidRPr="001C3D8D">
              <w:rPr>
                <w:rFonts w:asciiTheme="majorHAnsi" w:hAnsiTheme="majorHAnsi"/>
                <w:sz w:val="32"/>
                <w:lang w:val="de-CH"/>
              </w:rPr>
              <w:t>Fil</w:t>
            </w:r>
            <w:proofErr w:type="spellEnd"/>
            <w:r w:rsidR="005F5E0D" w:rsidRPr="001C3D8D">
              <w:rPr>
                <w:rFonts w:asciiTheme="majorHAnsi" w:hAnsiTheme="majorHAnsi"/>
                <w:sz w:val="32"/>
                <w:lang w:val="de-CH"/>
              </w:rPr>
              <w:t xml:space="preserve"> </w:t>
            </w:r>
            <w:proofErr w:type="spellStart"/>
            <w:r w:rsidR="005F5E0D" w:rsidRPr="001C3D8D">
              <w:rPr>
                <w:rFonts w:asciiTheme="majorHAnsi" w:hAnsiTheme="majorHAnsi"/>
                <w:sz w:val="32"/>
                <w:lang w:val="de-CH"/>
              </w:rPr>
              <w:t>rouge</w:t>
            </w:r>
            <w:proofErr w:type="spellEnd"/>
          </w:p>
          <w:p w14:paraId="6629719E" w14:textId="77777777" w:rsidR="009C034F" w:rsidRPr="001C3D8D" w:rsidRDefault="009C034F">
            <w:pPr>
              <w:pStyle w:val="En-tte"/>
              <w:rPr>
                <w:rFonts w:asciiTheme="majorHAnsi" w:hAnsiTheme="majorHAnsi"/>
                <w:sz w:val="32"/>
                <w:szCs w:val="32"/>
                <w:lang w:val="de-CH"/>
              </w:rPr>
            </w:pPr>
            <w:r w:rsidRPr="001C3D8D">
              <w:rPr>
                <w:rFonts w:asciiTheme="majorHAnsi" w:hAnsiTheme="majorHAnsi"/>
                <w:sz w:val="32"/>
                <w:szCs w:val="32"/>
                <w:lang w:val="de-CH"/>
              </w:rPr>
              <w:t>« Das ist Deutsch »</w:t>
            </w:r>
          </w:p>
        </w:tc>
      </w:tr>
    </w:tbl>
    <w:p w14:paraId="01CBD4CB" w14:textId="77777777" w:rsidR="005F5E0D" w:rsidRDefault="005F5E0D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14:paraId="19631E77" w14:textId="77777777" w:rsidR="000979A0" w:rsidRDefault="000979A0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14:paraId="0A947AEC" w14:textId="77777777" w:rsidR="000979A0" w:rsidRPr="001C3D8D" w:rsidRDefault="000979A0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506"/>
        <w:gridCol w:w="5121"/>
        <w:gridCol w:w="5121"/>
      </w:tblGrid>
      <w:tr w:rsidR="005F5E0D" w:rsidRPr="005C1A67" w14:paraId="72B99C0C" w14:textId="77777777" w:rsidTr="00181EB7">
        <w:trPr>
          <w:trHeight w:val="525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9F9E61" w14:textId="77777777" w:rsidR="005F5E0D" w:rsidRPr="000979A0" w:rsidRDefault="005F5E0D">
            <w:pPr>
              <w:pStyle w:val="Sous-titre"/>
              <w:jc w:val="center"/>
              <w:rPr>
                <w:rFonts w:asciiTheme="majorHAnsi" w:hAnsiTheme="majorHAnsi" w:cstheme="majorHAnsi"/>
                <w:sz w:val="28"/>
                <w:lang w:val="de-CH"/>
              </w:rPr>
            </w:pP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D8BA0EA" w14:textId="77777777" w:rsidR="005F5E0D" w:rsidRPr="005C1A67" w:rsidRDefault="005F5E0D">
            <w:pPr>
              <w:pStyle w:val="Sous-titre"/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</w:rPr>
            </w:pPr>
            <w:r w:rsidRPr="005C1A67">
              <w:rPr>
                <w:rFonts w:asciiTheme="majorHAnsi" w:hAnsiTheme="majorHAnsi" w:cstheme="majorHAnsi"/>
                <w:sz w:val="28"/>
              </w:rPr>
              <w:t xml:space="preserve">Apprentissage </w:t>
            </w:r>
            <w:r w:rsidR="00D4659C" w:rsidRPr="005C1A67">
              <w:rPr>
                <w:rFonts w:asciiTheme="majorHAnsi" w:hAnsiTheme="majorHAnsi" w:cstheme="majorHAnsi"/>
                <w:sz w:val="28"/>
              </w:rPr>
              <w:t>1</w:t>
            </w:r>
            <w:r w:rsidR="00D4659C" w:rsidRPr="005C1A67">
              <w:rPr>
                <w:rFonts w:asciiTheme="majorHAnsi" w:hAnsiTheme="majorHAnsi" w:cstheme="majorHAnsi"/>
                <w:sz w:val="28"/>
                <w:vertAlign w:val="superscript"/>
              </w:rPr>
              <w:t>ère</w:t>
            </w:r>
            <w:r w:rsidRPr="005C1A67">
              <w:rPr>
                <w:rFonts w:asciiTheme="majorHAnsi" w:hAnsiTheme="majorHAnsi" w:cstheme="majorHAnsi"/>
                <w:sz w:val="28"/>
              </w:rPr>
              <w:t xml:space="preserve"> partie du cycle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0A91B42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  <w:t>Attentes fondamentales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2877C56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5C1A67">
              <w:rPr>
                <w:rFonts w:asciiTheme="majorHAnsi" w:hAnsiTheme="majorHAnsi" w:cstheme="majorHAnsi"/>
                <w:b/>
                <w:bCs/>
                <w:sz w:val="28"/>
              </w:rPr>
              <w:t>Indications pédagogiques</w:t>
            </w:r>
          </w:p>
        </w:tc>
      </w:tr>
      <w:tr w:rsidR="005F5E0D" w:rsidRPr="005C1A67" w14:paraId="10547341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A46A06" w14:textId="77777777" w:rsidR="005F5E0D" w:rsidRPr="005C1A67" w:rsidRDefault="005F5E0D">
            <w:pPr>
              <w:pStyle w:val="Titre1"/>
              <w:rPr>
                <w:rFonts w:asciiTheme="majorHAnsi" w:hAnsiTheme="majorHAnsi" w:cstheme="majorHAnsi"/>
              </w:rPr>
            </w:pPr>
            <w:r w:rsidRPr="005C1A67">
              <w:rPr>
                <w:rFonts w:asciiTheme="majorHAnsi" w:hAnsiTheme="majorHAnsi" w:cstheme="majorHAnsi"/>
              </w:rPr>
              <w:t>CO</w:t>
            </w: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14:paraId="1F845727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33102705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  <w:p w14:paraId="0DB5B8F8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0F85C6E2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  <w:p w14:paraId="1A2B75D7" w14:textId="77777777" w:rsidR="005F5E0D" w:rsidRPr="005C1A67" w:rsidRDefault="005F5E0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F5E0D" w:rsidRPr="005C1A67" w14:paraId="4915299E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D6364B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CE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3EED9F22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3CFEA48F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0FFBC730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  <w:tr w:rsidR="005F5E0D" w:rsidRPr="005C1A67" w14:paraId="30519410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EA808B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EO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7E522EC8" w14:textId="77777777" w:rsidR="005F5E0D" w:rsidRPr="005C1A67" w:rsidRDefault="00181EB7">
            <w:pPr>
              <w:rPr>
                <w:rFonts w:asciiTheme="majorHAnsi" w:hAnsiTheme="majorHAnsi" w:cstheme="majorHAnsi"/>
                <w:lang w:val="fr-CH"/>
              </w:rPr>
            </w:pPr>
            <w:r w:rsidRPr="005C1A67">
              <w:rPr>
                <w:rFonts w:asciiTheme="majorHAnsi" w:hAnsiTheme="majorHAnsi" w:cstheme="majorHAnsi"/>
                <w:lang w:val="fr-CH"/>
              </w:rPr>
              <w:t>Prendre part à une conversation :</w:t>
            </w:r>
          </w:p>
          <w:p w14:paraId="31D9AA24" w14:textId="77777777" w:rsidR="00181EB7" w:rsidRPr="005C1A67" w:rsidRDefault="00181EB7">
            <w:pPr>
              <w:rPr>
                <w:rFonts w:asciiTheme="majorHAnsi" w:hAnsiTheme="majorHAnsi" w:cstheme="majorHAnsi"/>
                <w:lang w:val="fr-CH"/>
              </w:rPr>
            </w:pPr>
            <w:r w:rsidRPr="005C1A67">
              <w:rPr>
                <w:rFonts w:asciiTheme="majorHAnsi" w:hAnsiTheme="majorHAnsi" w:cstheme="majorHAnsi"/>
                <w:lang w:val="fr-CH"/>
              </w:rPr>
              <w:t>- Formulation de demandes simples (objets) en prenant appui sur la gestuelle</w:t>
            </w:r>
          </w:p>
          <w:p w14:paraId="0660E7BF" w14:textId="77777777" w:rsidR="00181EB7" w:rsidRPr="005C1A67" w:rsidRDefault="00181EB7">
            <w:pPr>
              <w:rPr>
                <w:rFonts w:asciiTheme="majorHAnsi" w:hAnsiTheme="majorHAnsi" w:cstheme="majorHAnsi"/>
                <w:lang w:val="fr-CH"/>
              </w:rPr>
            </w:pPr>
            <w:r w:rsidRPr="005C1A67">
              <w:rPr>
                <w:rFonts w:asciiTheme="majorHAnsi" w:hAnsiTheme="majorHAnsi" w:cstheme="majorHAnsi"/>
                <w:lang w:val="fr-CH"/>
              </w:rPr>
              <w:t>- Etablissement d’un contact social de base en utilisant des formes de politesse les plus élémentaires (</w:t>
            </w:r>
            <w:proofErr w:type="spellStart"/>
            <w:r w:rsidRPr="005C1A67">
              <w:rPr>
                <w:rFonts w:asciiTheme="majorHAnsi" w:hAnsiTheme="majorHAnsi" w:cstheme="majorHAnsi"/>
                <w:lang w:val="fr-CH"/>
              </w:rPr>
              <w:t>danke</w:t>
            </w:r>
            <w:proofErr w:type="spellEnd"/>
            <w:r w:rsidRPr="005C1A67">
              <w:rPr>
                <w:rFonts w:asciiTheme="majorHAnsi" w:hAnsiTheme="majorHAnsi" w:cstheme="majorHAnsi"/>
                <w:lang w:val="fr-CH"/>
              </w:rPr>
              <w:t>)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4EA7347F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7F95C91F" w14:textId="77777777" w:rsidR="005F5E0D" w:rsidRPr="005C1A67" w:rsidRDefault="001C3D8D">
            <w:pPr>
              <w:rPr>
                <w:rFonts w:asciiTheme="majorHAnsi" w:hAnsiTheme="majorHAnsi" w:cstheme="majorHAnsi"/>
                <w:lang w:val="fr-CH"/>
              </w:rPr>
            </w:pPr>
            <w:r w:rsidRPr="005C1A67">
              <w:rPr>
                <w:rFonts w:asciiTheme="majorHAnsi" w:hAnsiTheme="majorHAnsi" w:cstheme="majorHAnsi"/>
                <w:lang w:val="fr-CH"/>
              </w:rPr>
              <w:t>Ê</w:t>
            </w:r>
            <w:r w:rsidR="00181EB7" w:rsidRPr="005C1A67">
              <w:rPr>
                <w:rFonts w:asciiTheme="majorHAnsi" w:hAnsiTheme="majorHAnsi" w:cstheme="majorHAnsi"/>
                <w:lang w:val="fr-CH"/>
              </w:rPr>
              <w:t>tre attentif aux sons</w:t>
            </w:r>
          </w:p>
        </w:tc>
      </w:tr>
      <w:tr w:rsidR="005F5E0D" w:rsidRPr="005C1A67" w14:paraId="16980426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A9EF92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EE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46589200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4EE5DB4C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631ACF85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  <w:tr w:rsidR="005F5E0D" w:rsidRPr="005C1A67" w14:paraId="31A035E3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E3EFAF" w14:textId="77777777" w:rsidR="005F5E0D" w:rsidRPr="005C1A67" w:rsidRDefault="00453767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FL</w:t>
            </w:r>
          </w:p>
        </w:tc>
        <w:tc>
          <w:tcPr>
            <w:tcW w:w="4506" w:type="dxa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236EEA29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14:paraId="7119FBB6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CDA66A3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</w:tbl>
    <w:p w14:paraId="6A40018E" w14:textId="77777777" w:rsidR="00453767" w:rsidRPr="005C1A67" w:rsidRDefault="00453767">
      <w:pPr>
        <w:pStyle w:val="Sous-titre"/>
        <w:rPr>
          <w:rFonts w:asciiTheme="majorHAnsi" w:hAnsiTheme="majorHAnsi" w:cstheme="majorHAnsi"/>
          <w:sz w:val="28"/>
        </w:rPr>
      </w:pPr>
    </w:p>
    <w:p w14:paraId="0C8BB883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6732309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0B7ED0C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1B1BED1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3488985A" w14:textId="77777777" w:rsidR="00F17F76" w:rsidRPr="00F17F76" w:rsidRDefault="00F17F76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</w:rPr>
        <w:lastRenderedPageBreak/>
        <w:br/>
      </w:r>
      <w:r w:rsidR="00C6168B" w:rsidRPr="00F17F76">
        <w:rPr>
          <w:rFonts w:asciiTheme="majorHAnsi" w:hAnsiTheme="majorHAnsi" w:cstheme="majorHAnsi"/>
          <w:sz w:val="32"/>
          <w:szCs w:val="32"/>
        </w:rPr>
        <w:t xml:space="preserve">Objectifs d’apprentissage : </w:t>
      </w:r>
      <w:r w:rsidR="00C6168B" w:rsidRPr="00F17F76">
        <w:rPr>
          <w:rFonts w:asciiTheme="majorHAnsi" w:hAnsiTheme="majorHAnsi" w:cstheme="majorHAnsi"/>
          <w:sz w:val="32"/>
          <w:szCs w:val="32"/>
        </w:rPr>
        <w:tab/>
      </w:r>
      <w:r w:rsidRPr="00F17F76">
        <w:rPr>
          <w:rFonts w:asciiTheme="majorHAnsi" w:hAnsiTheme="majorHAnsi" w:cstheme="majorHAnsi"/>
          <w:sz w:val="32"/>
          <w:szCs w:val="32"/>
        </w:rPr>
        <w:br/>
      </w:r>
    </w:p>
    <w:p w14:paraId="77498085" w14:textId="77777777" w:rsidR="00F17F76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C6168B" w:rsidRPr="005C1A67">
        <w:rPr>
          <w:rFonts w:asciiTheme="majorHAnsi" w:hAnsiTheme="majorHAnsi" w:cstheme="majorHAnsi"/>
          <w:b w:val="0"/>
          <w:sz w:val="28"/>
        </w:rPr>
        <w:t>Activer les prérequis sur les pays parlant allemand</w:t>
      </w:r>
    </w:p>
    <w:p w14:paraId="59D467A0" w14:textId="77777777" w:rsidR="00F17F76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C6168B" w:rsidRPr="00F17F76">
        <w:rPr>
          <w:rFonts w:asciiTheme="majorHAnsi" w:hAnsiTheme="majorHAnsi" w:cstheme="majorHAnsi"/>
          <w:b w:val="0"/>
          <w:sz w:val="28"/>
        </w:rPr>
        <w:t>Reconnaître sur une carte les pays DACH (Allemagne, Autriche, Suisse)</w:t>
      </w:r>
    </w:p>
    <w:p w14:paraId="449841F6" w14:textId="77777777" w:rsidR="00C6168B" w:rsidRPr="005C1A67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C6168B" w:rsidRPr="005C1A67">
        <w:rPr>
          <w:rFonts w:asciiTheme="majorHAnsi" w:hAnsiTheme="majorHAnsi" w:cstheme="majorHAnsi"/>
          <w:b w:val="0"/>
          <w:sz w:val="28"/>
        </w:rPr>
        <w:t>Faire émerger l’envie d’apprendre la langue allemande</w:t>
      </w:r>
    </w:p>
    <w:p w14:paraId="2027563B" w14:textId="77777777" w:rsidR="00C6168B" w:rsidRPr="005C1A67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C6168B" w:rsidRPr="005C1A67">
        <w:rPr>
          <w:rFonts w:asciiTheme="majorHAnsi" w:hAnsiTheme="majorHAnsi" w:cstheme="majorHAnsi"/>
          <w:b w:val="0"/>
          <w:sz w:val="28"/>
        </w:rPr>
        <w:t>Reconnaître dans la vie de tous les jours la langue allemande</w:t>
      </w:r>
    </w:p>
    <w:p w14:paraId="2023E370" w14:textId="77777777" w:rsidR="00C6168B" w:rsidRPr="005C1A67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C6168B" w:rsidRPr="005C1A67">
        <w:rPr>
          <w:rFonts w:asciiTheme="majorHAnsi" w:hAnsiTheme="majorHAnsi" w:cstheme="majorHAnsi"/>
          <w:b w:val="0"/>
          <w:sz w:val="28"/>
        </w:rPr>
        <w:t>Citer quelques produits courants en allemand</w:t>
      </w:r>
      <w:r w:rsidR="00AC7CEF" w:rsidRPr="005C1A67">
        <w:rPr>
          <w:rFonts w:asciiTheme="majorHAnsi" w:hAnsiTheme="majorHAnsi" w:cstheme="majorHAnsi"/>
          <w:b w:val="0"/>
          <w:sz w:val="28"/>
        </w:rPr>
        <w:t xml:space="preserve"> – souvent identiques à ceux de la Suisse</w:t>
      </w:r>
    </w:p>
    <w:p w14:paraId="1BD8F68A" w14:textId="77777777" w:rsidR="009727A6" w:rsidRPr="005C1A67" w:rsidRDefault="009727A6" w:rsidP="00181EB7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</w:p>
    <w:p w14:paraId="6D76BE1C" w14:textId="77777777" w:rsidR="00F17F76" w:rsidRPr="00F17F76" w:rsidRDefault="00F17F76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</w:rPr>
        <w:br/>
      </w:r>
      <w:r w:rsidR="003316BA" w:rsidRPr="00F17F76">
        <w:rPr>
          <w:rFonts w:asciiTheme="majorHAnsi" w:hAnsiTheme="majorHAnsi" w:cstheme="majorHAnsi"/>
          <w:sz w:val="32"/>
          <w:szCs w:val="32"/>
        </w:rPr>
        <w:t xml:space="preserve">L’élève sera capable : </w:t>
      </w:r>
    </w:p>
    <w:p w14:paraId="7F6817ED" w14:textId="77777777" w:rsidR="00F17F76" w:rsidRDefault="00F17F76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14:paraId="576AE4B2" w14:textId="77777777" w:rsidR="005F5E0D" w:rsidRDefault="00F17F76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 w:rsidRPr="00F17F76">
        <w:rPr>
          <w:rFonts w:asciiTheme="majorHAnsi" w:hAnsiTheme="majorHAnsi" w:cstheme="majorHAnsi"/>
          <w:b w:val="0"/>
          <w:sz w:val="28"/>
        </w:rPr>
        <w:t>-</w:t>
      </w:r>
      <w:r>
        <w:rPr>
          <w:rFonts w:asciiTheme="majorHAnsi" w:hAnsiTheme="majorHAnsi" w:cstheme="majorHAnsi"/>
          <w:sz w:val="28"/>
        </w:rPr>
        <w:t xml:space="preserve"> </w:t>
      </w:r>
      <w:r w:rsidR="003316BA" w:rsidRPr="005C1A67">
        <w:rPr>
          <w:rFonts w:asciiTheme="majorHAnsi" w:hAnsiTheme="majorHAnsi" w:cstheme="majorHAnsi"/>
          <w:b w:val="0"/>
          <w:sz w:val="28"/>
        </w:rPr>
        <w:t>de reconnaître la langue allemande</w:t>
      </w:r>
    </w:p>
    <w:p w14:paraId="3AD45569" w14:textId="77777777" w:rsidR="003316BA" w:rsidRPr="005C1A67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3316BA" w:rsidRPr="005C1A67">
        <w:rPr>
          <w:rFonts w:asciiTheme="majorHAnsi" w:hAnsiTheme="majorHAnsi" w:cstheme="majorHAnsi"/>
          <w:b w:val="0"/>
          <w:sz w:val="28"/>
        </w:rPr>
        <w:t>de demander quelque chose (pour l’acheter)</w:t>
      </w:r>
    </w:p>
    <w:p w14:paraId="7EDD6153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3316BA" w:rsidRPr="005C1A67">
        <w:rPr>
          <w:rFonts w:asciiTheme="majorHAnsi" w:hAnsiTheme="majorHAnsi" w:cstheme="majorHAnsi"/>
          <w:b w:val="0"/>
          <w:sz w:val="28"/>
        </w:rPr>
        <w:t>de remercier</w:t>
      </w:r>
    </w:p>
    <w:p w14:paraId="0DEBB899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27157A69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E05C3CA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E351EAF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6E6F49F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5433175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6DCD2A18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2D4DDB1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6B49BC9E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06D5FA34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59EC59A8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5B3867C8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DF25720" w14:textId="77777777" w:rsidR="00F17F76" w:rsidRPr="005C1A67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5051694" w14:textId="77777777" w:rsidR="005F5E0D" w:rsidRPr="003E619F" w:rsidRDefault="005F5E0D">
      <w:pPr>
        <w:rPr>
          <w:rFonts w:asciiTheme="majorHAnsi" w:hAnsiTheme="majorHAnsi"/>
          <w:lang w:val="fr-CH"/>
        </w:rPr>
      </w:pPr>
    </w:p>
    <w:tbl>
      <w:tblPr>
        <w:tblW w:w="1480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2240"/>
        <w:gridCol w:w="854"/>
      </w:tblGrid>
      <w:tr w:rsidR="005F5E0D" w:rsidRPr="003E619F" w14:paraId="3C193473" w14:textId="77777777" w:rsidTr="007657DC">
        <w:trPr>
          <w:cantSplit/>
          <w:trHeight w:val="529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400F32" w14:textId="77777777" w:rsidR="005F5E0D" w:rsidRPr="003E619F" w:rsidRDefault="003E619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lastRenderedPageBreak/>
              <w:t>Activité</w:t>
            </w:r>
          </w:p>
        </w:tc>
        <w:tc>
          <w:tcPr>
            <w:tcW w:w="130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93CC81" w14:textId="77777777" w:rsidR="005F5E0D" w:rsidRPr="003E619F" w:rsidRDefault="005F5E0D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t>Activité communicative langagière</w:t>
            </w:r>
          </w:p>
        </w:tc>
      </w:tr>
      <w:tr w:rsidR="005F5E0D" w:rsidRPr="00742E72" w14:paraId="47A0F54F" w14:textId="77777777" w:rsidTr="009463C9">
        <w:trPr>
          <w:cantSplit/>
          <w:trHeight w:val="4285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2DFDF379" w14:textId="77777777" w:rsidR="005F5E0D" w:rsidRPr="003E619F" w:rsidRDefault="003E619F" w:rsidP="003E619F">
            <w:pPr>
              <w:pStyle w:val="Titre3"/>
              <w:jc w:val="left"/>
              <w:rPr>
                <w:rFonts w:asciiTheme="majorHAnsi" w:hAnsiTheme="majorHAnsi"/>
                <w:sz w:val="24"/>
              </w:rPr>
            </w:pPr>
            <w:r w:rsidRPr="003E619F">
              <w:rPr>
                <w:rFonts w:asciiTheme="majorHAnsi" w:hAnsiTheme="majorHAnsi"/>
                <w:sz w:val="24"/>
              </w:rPr>
              <w:t>Introduction</w:t>
            </w:r>
          </w:p>
          <w:p w14:paraId="02723EAE" w14:textId="77777777" w:rsidR="003E619F" w:rsidRPr="003E619F" w:rsidRDefault="003E619F" w:rsidP="003E619F">
            <w:pPr>
              <w:rPr>
                <w:rFonts w:asciiTheme="majorHAnsi" w:hAnsiTheme="majorHAnsi"/>
              </w:rPr>
            </w:pPr>
          </w:p>
          <w:p w14:paraId="73DB44E4" w14:textId="77777777" w:rsidR="003E619F" w:rsidRPr="003E619F" w:rsidRDefault="003E619F" w:rsidP="003E619F">
            <w:pPr>
              <w:rPr>
                <w:rFonts w:asciiTheme="majorHAnsi" w:hAnsiTheme="majorHAnsi"/>
              </w:rPr>
            </w:pPr>
          </w:p>
          <w:p w14:paraId="3DEEDB10" w14:textId="77777777" w:rsidR="003E619F" w:rsidRPr="003E619F" w:rsidRDefault="003E619F" w:rsidP="003E619F">
            <w:pPr>
              <w:rPr>
                <w:rFonts w:asciiTheme="majorHAnsi" w:hAnsiTheme="majorHAnsi"/>
              </w:rPr>
            </w:pPr>
          </w:p>
          <w:p w14:paraId="0F56C583" w14:textId="77777777" w:rsidR="003E619F" w:rsidRPr="003E619F" w:rsidRDefault="003E619F" w:rsidP="003E619F">
            <w:pPr>
              <w:rPr>
                <w:rFonts w:asciiTheme="majorHAnsi" w:hAnsiTheme="majorHAnsi"/>
              </w:rPr>
            </w:pPr>
          </w:p>
          <w:p w14:paraId="0EE3FE1F" w14:textId="77777777" w:rsidR="003E619F" w:rsidRPr="003E619F" w:rsidRDefault="003E619F" w:rsidP="003E619F">
            <w:pPr>
              <w:rPr>
                <w:rFonts w:asciiTheme="majorHAnsi" w:hAnsiTheme="majorHAnsi"/>
              </w:rPr>
            </w:pPr>
          </w:p>
          <w:p w14:paraId="5B98A255" w14:textId="77777777" w:rsidR="003E619F" w:rsidRPr="003E619F" w:rsidRDefault="003E619F" w:rsidP="003E619F">
            <w:pPr>
              <w:rPr>
                <w:rFonts w:asciiTheme="majorHAnsi" w:hAnsiTheme="majorHAnsi"/>
              </w:rPr>
            </w:pPr>
          </w:p>
          <w:p w14:paraId="09988421" w14:textId="77777777" w:rsidR="00F17F76" w:rsidRDefault="00F17F76" w:rsidP="003E619F">
            <w:pPr>
              <w:rPr>
                <w:rFonts w:asciiTheme="majorHAnsi" w:hAnsiTheme="majorHAnsi"/>
                <w:b/>
              </w:rPr>
            </w:pPr>
          </w:p>
          <w:p w14:paraId="3B119305" w14:textId="77777777" w:rsidR="000F4E8A" w:rsidRDefault="000F4E8A" w:rsidP="003E619F">
            <w:pPr>
              <w:rPr>
                <w:rFonts w:asciiTheme="majorHAnsi" w:hAnsiTheme="majorHAnsi"/>
                <w:b/>
              </w:rPr>
            </w:pPr>
          </w:p>
          <w:p w14:paraId="2C420707" w14:textId="77777777" w:rsidR="000F4E8A" w:rsidRDefault="000F4E8A" w:rsidP="003E619F">
            <w:pPr>
              <w:rPr>
                <w:rFonts w:asciiTheme="majorHAnsi" w:hAnsiTheme="majorHAnsi"/>
                <w:b/>
              </w:rPr>
            </w:pPr>
          </w:p>
          <w:p w14:paraId="7C1453B5" w14:textId="77777777" w:rsidR="000F4E8A" w:rsidRDefault="000F4E8A" w:rsidP="003E619F">
            <w:pPr>
              <w:rPr>
                <w:rFonts w:asciiTheme="majorHAnsi" w:hAnsiTheme="majorHAnsi"/>
                <w:b/>
              </w:rPr>
            </w:pPr>
          </w:p>
          <w:p w14:paraId="32DC417D" w14:textId="77777777" w:rsidR="003E619F" w:rsidRDefault="00C31704" w:rsidP="003E61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KB 1 p.8</w:t>
            </w:r>
          </w:p>
          <w:p w14:paraId="46C92044" w14:textId="77777777" w:rsidR="001D1F70" w:rsidRDefault="001D1F70" w:rsidP="003E619F">
            <w:pPr>
              <w:rPr>
                <w:rFonts w:asciiTheme="majorHAnsi" w:hAnsiTheme="majorHAnsi"/>
                <w:b/>
              </w:rPr>
            </w:pPr>
          </w:p>
          <w:p w14:paraId="2CE7B1F6" w14:textId="77777777" w:rsidR="001D1F70" w:rsidRDefault="001D1F70" w:rsidP="003E619F">
            <w:pPr>
              <w:rPr>
                <w:rFonts w:asciiTheme="majorHAnsi" w:hAnsiTheme="majorHAnsi"/>
                <w:b/>
              </w:rPr>
            </w:pPr>
          </w:p>
          <w:p w14:paraId="4FA2FB5D" w14:textId="77777777" w:rsidR="001D1F70" w:rsidRDefault="001D1F70" w:rsidP="003E619F">
            <w:pPr>
              <w:rPr>
                <w:rFonts w:asciiTheme="majorHAnsi" w:hAnsiTheme="majorHAnsi"/>
                <w:b/>
              </w:rPr>
            </w:pPr>
          </w:p>
          <w:p w14:paraId="3A920630" w14:textId="77777777" w:rsidR="001D1F70" w:rsidRDefault="001D1F70" w:rsidP="003E619F">
            <w:pPr>
              <w:rPr>
                <w:rFonts w:asciiTheme="majorHAnsi" w:hAnsiTheme="majorHAnsi"/>
                <w:b/>
              </w:rPr>
            </w:pPr>
          </w:p>
          <w:p w14:paraId="0F042C64" w14:textId="77777777" w:rsidR="001D1F70" w:rsidRDefault="001D1F70" w:rsidP="003E619F">
            <w:pPr>
              <w:rPr>
                <w:rFonts w:asciiTheme="majorHAnsi" w:hAnsiTheme="majorHAnsi"/>
                <w:b/>
              </w:rPr>
            </w:pPr>
          </w:p>
          <w:p w14:paraId="2E27C0B6" w14:textId="77777777" w:rsidR="001D1F70" w:rsidRDefault="001D1F70" w:rsidP="003E619F">
            <w:pPr>
              <w:rPr>
                <w:rFonts w:asciiTheme="majorHAnsi" w:hAnsiTheme="majorHAnsi"/>
                <w:b/>
              </w:rPr>
            </w:pPr>
          </w:p>
          <w:p w14:paraId="4618CB6D" w14:textId="77777777" w:rsidR="001D1F70" w:rsidRDefault="001D1F70" w:rsidP="003E619F">
            <w:pPr>
              <w:rPr>
                <w:rFonts w:asciiTheme="majorHAnsi" w:hAnsiTheme="majorHAnsi"/>
                <w:b/>
              </w:rPr>
            </w:pPr>
          </w:p>
          <w:p w14:paraId="4040EF1D" w14:textId="77777777" w:rsidR="009727A6" w:rsidRDefault="009727A6" w:rsidP="003E61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Jeu « Domino »</w:t>
            </w:r>
          </w:p>
          <w:p w14:paraId="1621EF33" w14:textId="77777777" w:rsidR="009727A6" w:rsidRDefault="009727A6" w:rsidP="003E619F">
            <w:pPr>
              <w:rPr>
                <w:rFonts w:asciiTheme="majorHAnsi" w:hAnsiTheme="majorHAnsi"/>
                <w:b/>
              </w:rPr>
            </w:pPr>
          </w:p>
          <w:p w14:paraId="2EE22BD4" w14:textId="77777777" w:rsidR="001D1F70" w:rsidRDefault="00C31704" w:rsidP="003E61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AB 1a p.5</w:t>
            </w:r>
          </w:p>
          <w:p w14:paraId="35B8359D" w14:textId="77777777" w:rsidR="00AC7156" w:rsidRDefault="00AC7156" w:rsidP="003E619F">
            <w:pPr>
              <w:rPr>
                <w:rFonts w:asciiTheme="majorHAnsi" w:hAnsiTheme="majorHAnsi"/>
                <w:b/>
              </w:rPr>
            </w:pPr>
          </w:p>
          <w:p w14:paraId="76ED9A74" w14:textId="77777777" w:rsidR="00AC7156" w:rsidRDefault="00AC7156" w:rsidP="003E619F">
            <w:pPr>
              <w:rPr>
                <w:rFonts w:asciiTheme="majorHAnsi" w:hAnsiTheme="majorHAnsi"/>
                <w:b/>
              </w:rPr>
            </w:pPr>
          </w:p>
          <w:p w14:paraId="144B4CDA" w14:textId="77777777" w:rsidR="00AC7156" w:rsidRDefault="00AC7156" w:rsidP="003E619F">
            <w:pPr>
              <w:rPr>
                <w:rFonts w:asciiTheme="majorHAnsi" w:hAnsiTheme="majorHAnsi"/>
                <w:b/>
              </w:rPr>
            </w:pPr>
          </w:p>
          <w:p w14:paraId="27D012A6" w14:textId="77777777" w:rsidR="00AC7156" w:rsidRDefault="00AC7156" w:rsidP="003E619F">
            <w:pPr>
              <w:rPr>
                <w:rFonts w:asciiTheme="majorHAnsi" w:hAnsiTheme="majorHAnsi"/>
                <w:b/>
              </w:rPr>
            </w:pPr>
          </w:p>
          <w:p w14:paraId="036BA06C" w14:textId="77777777" w:rsidR="00FB09B4" w:rsidRDefault="00FB09B4" w:rsidP="003E619F">
            <w:pPr>
              <w:rPr>
                <w:rFonts w:asciiTheme="majorHAnsi" w:hAnsiTheme="majorHAnsi"/>
                <w:b/>
              </w:rPr>
            </w:pPr>
          </w:p>
          <w:p w14:paraId="746840C5" w14:textId="77777777" w:rsidR="00AC7156" w:rsidRPr="001C3D8D" w:rsidRDefault="00AC7156" w:rsidP="00AC7156">
            <w:pPr>
              <w:pStyle w:val="Titre3"/>
              <w:jc w:val="left"/>
              <w:rPr>
                <w:rFonts w:asciiTheme="majorHAnsi" w:hAnsiTheme="majorHAnsi"/>
                <w:b w:val="0"/>
                <w:sz w:val="24"/>
                <w:lang w:val="de-CH"/>
              </w:rPr>
            </w:pPr>
            <w:r w:rsidRPr="001C3D8D">
              <w:rPr>
                <w:rFonts w:asciiTheme="majorHAnsi" w:hAnsiTheme="majorHAnsi"/>
                <w:sz w:val="24"/>
                <w:lang w:val="de-CH"/>
              </w:rPr>
              <w:t>AB 1b p.5</w:t>
            </w:r>
          </w:p>
          <w:p w14:paraId="5E89B6EE" w14:textId="77777777" w:rsidR="00AC7156" w:rsidRPr="003E619F" w:rsidRDefault="00AC7156" w:rsidP="003E61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2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43BC1EB" w14:textId="77777777" w:rsidR="00354964" w:rsidRPr="003E619F" w:rsidRDefault="0019707B">
            <w:pPr>
              <w:pStyle w:val="Titre3"/>
              <w:jc w:val="left"/>
              <w:rPr>
                <w:rFonts w:asciiTheme="majorHAnsi" w:hAnsiTheme="majorHAnsi"/>
                <w:b w:val="0"/>
                <w:bCs w:val="0"/>
                <w:sz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</w:rPr>
              <w:t>Introduction musicale : les élèves écoutent une partie d’</w:t>
            </w:r>
            <w:r w:rsidR="007657DC" w:rsidRPr="0019707B">
              <w:rPr>
                <w:rFonts w:asciiTheme="majorHAnsi" w:hAnsiTheme="majorHAnsi"/>
                <w:b w:val="0"/>
                <w:bCs w:val="0"/>
                <w:sz w:val="24"/>
              </w:rPr>
              <w:t>u</w:t>
            </w:r>
            <w:r w:rsidR="00F17F76" w:rsidRPr="0019707B">
              <w:rPr>
                <w:rFonts w:asciiTheme="majorHAnsi" w:hAnsiTheme="majorHAnsi"/>
                <w:b w:val="0"/>
                <w:bCs w:val="0"/>
                <w:sz w:val="24"/>
              </w:rPr>
              <w:t>ne chanson</w:t>
            </w:r>
            <w:r>
              <w:rPr>
                <w:rFonts w:asciiTheme="majorHAnsi" w:hAnsiTheme="majorHAnsi"/>
                <w:b w:val="0"/>
                <w:bCs w:val="0"/>
                <w:sz w:val="24"/>
              </w:rPr>
              <w:t xml:space="preserve"> (de plusieurs)</w:t>
            </w:r>
            <w:r w:rsidR="00F17F76" w:rsidRPr="0019707B">
              <w:rPr>
                <w:rFonts w:asciiTheme="majorHAnsi" w:hAnsiTheme="majorHAnsi"/>
                <w:b w:val="0"/>
                <w:bCs w:val="0"/>
                <w:sz w:val="24"/>
              </w:rPr>
              <w:t xml:space="preserve"> </w:t>
            </w:r>
            <w:r w:rsidR="007657DC" w:rsidRPr="0019707B">
              <w:rPr>
                <w:rFonts w:asciiTheme="majorHAnsi" w:hAnsiTheme="majorHAnsi"/>
                <w:b w:val="0"/>
                <w:bCs w:val="0"/>
                <w:sz w:val="24"/>
              </w:rPr>
              <w:t xml:space="preserve">en allemand. </w:t>
            </w:r>
            <w:r w:rsidR="007657DC" w:rsidRPr="0019707B">
              <w:rPr>
                <w:rFonts w:asciiTheme="majorHAnsi" w:hAnsiTheme="majorHAnsi"/>
                <w:b w:val="0"/>
                <w:bCs w:val="0"/>
                <w:sz w:val="24"/>
                <w:lang w:val="de-CH"/>
              </w:rPr>
              <w:t xml:space="preserve">Ex. : Rammstein, Die </w:t>
            </w:r>
            <w:proofErr w:type="spellStart"/>
            <w:r w:rsidR="007657DC" w:rsidRPr="0019707B">
              <w:rPr>
                <w:rFonts w:asciiTheme="majorHAnsi" w:hAnsiTheme="majorHAnsi"/>
                <w:b w:val="0"/>
                <w:bCs w:val="0"/>
                <w:sz w:val="24"/>
                <w:lang w:val="de-CH"/>
              </w:rPr>
              <w:t>Aerzte</w:t>
            </w:r>
            <w:proofErr w:type="spellEnd"/>
            <w:r w:rsidR="007657DC" w:rsidRPr="0019707B">
              <w:rPr>
                <w:rFonts w:asciiTheme="majorHAnsi" w:hAnsiTheme="majorHAnsi"/>
                <w:b w:val="0"/>
                <w:bCs w:val="0"/>
                <w:sz w:val="24"/>
                <w:lang w:val="de-CH"/>
              </w:rPr>
              <w:t xml:space="preserve">, Die </w:t>
            </w:r>
            <w:proofErr w:type="spellStart"/>
            <w:r w:rsidR="007657DC" w:rsidRPr="0019707B">
              <w:rPr>
                <w:rFonts w:asciiTheme="majorHAnsi" w:hAnsiTheme="majorHAnsi"/>
                <w:b w:val="0"/>
                <w:bCs w:val="0"/>
                <w:sz w:val="24"/>
                <w:lang w:val="de-CH"/>
              </w:rPr>
              <w:t>toten</w:t>
            </w:r>
            <w:proofErr w:type="spellEnd"/>
            <w:r w:rsidR="007657DC" w:rsidRPr="0019707B">
              <w:rPr>
                <w:rFonts w:asciiTheme="majorHAnsi" w:hAnsiTheme="majorHAnsi"/>
                <w:b w:val="0"/>
                <w:bCs w:val="0"/>
                <w:sz w:val="24"/>
                <w:lang w:val="de-CH"/>
              </w:rPr>
              <w:t xml:space="preserve"> Hosen, Erste Allgemeine Verunsicherung, Nicole, Nena, usw.</w:t>
            </w:r>
            <w:r w:rsidR="007657DC">
              <w:rPr>
                <w:rFonts w:asciiTheme="majorHAnsi" w:hAnsiTheme="majorHAnsi"/>
                <w:b w:val="0"/>
                <w:bCs w:val="0"/>
                <w:color w:val="FF0000"/>
                <w:sz w:val="24"/>
                <w:lang w:val="de-CH"/>
              </w:rPr>
              <w:t xml:space="preserve"> </w:t>
            </w:r>
            <w:r w:rsidR="007657DC">
              <w:rPr>
                <w:rFonts w:asciiTheme="majorHAnsi" w:hAnsiTheme="majorHAnsi"/>
                <w:b w:val="0"/>
                <w:bCs w:val="0"/>
                <w:color w:val="FF0000"/>
                <w:sz w:val="24"/>
                <w:lang w:val="de-CH"/>
              </w:rPr>
              <w:br/>
            </w:r>
            <w:r w:rsidR="00354964" w:rsidRPr="009463C9">
              <w:rPr>
                <w:rFonts w:asciiTheme="majorHAnsi" w:hAnsiTheme="majorHAnsi"/>
                <w:b w:val="0"/>
                <w:bCs w:val="0"/>
                <w:sz w:val="24"/>
                <w:lang w:val="de-CH"/>
              </w:rPr>
              <w:t>H</w:t>
            </w:r>
            <w:r w:rsidR="009463C9" w:rsidRPr="009463C9">
              <w:rPr>
                <w:rFonts w:asciiTheme="majorHAnsi" w:hAnsiTheme="majorHAnsi"/>
                <w:b w:val="0"/>
                <w:bCs w:val="0"/>
                <w:sz w:val="24"/>
                <w:lang w:val="de-CH"/>
              </w:rPr>
              <w:t xml:space="preserve">allo, heute lernen wir Deutsch. </w:t>
            </w:r>
            <w:proofErr w:type="spellStart"/>
            <w:r w:rsidR="009463C9" w:rsidRPr="00356D5B">
              <w:rPr>
                <w:rFonts w:asciiTheme="majorHAnsi" w:hAnsiTheme="majorHAnsi"/>
                <w:b w:val="0"/>
                <w:bCs w:val="0"/>
                <w:sz w:val="24"/>
              </w:rPr>
              <w:t>W</w:t>
            </w:r>
            <w:r w:rsidR="00354964" w:rsidRPr="00356D5B">
              <w:rPr>
                <w:rFonts w:asciiTheme="majorHAnsi" w:hAnsiTheme="majorHAnsi"/>
                <w:b w:val="0"/>
                <w:bCs w:val="0"/>
                <w:sz w:val="24"/>
              </w:rPr>
              <w:t>o</w:t>
            </w:r>
            <w:proofErr w:type="spellEnd"/>
            <w:r w:rsidR="00354964" w:rsidRPr="00356D5B">
              <w:rPr>
                <w:rFonts w:asciiTheme="majorHAnsi" w:hAnsiTheme="majorHAnsi"/>
                <w:b w:val="0"/>
                <w:bCs w:val="0"/>
                <w:sz w:val="24"/>
              </w:rPr>
              <w:t xml:space="preserve"> </w:t>
            </w:r>
            <w:proofErr w:type="spellStart"/>
            <w:r w:rsidR="00354964" w:rsidRPr="00356D5B">
              <w:rPr>
                <w:rFonts w:asciiTheme="majorHAnsi" w:hAnsiTheme="majorHAnsi"/>
                <w:b w:val="0"/>
                <w:bCs w:val="0"/>
                <w:sz w:val="24"/>
              </w:rPr>
              <w:t>spricht</w:t>
            </w:r>
            <w:proofErr w:type="spellEnd"/>
            <w:r w:rsidR="00354964" w:rsidRPr="00356D5B">
              <w:rPr>
                <w:rFonts w:asciiTheme="majorHAnsi" w:hAnsiTheme="majorHAnsi"/>
                <w:b w:val="0"/>
                <w:bCs w:val="0"/>
                <w:sz w:val="24"/>
              </w:rPr>
              <w:t xml:space="preserve"> man </w:t>
            </w:r>
            <w:r w:rsidR="001C3D8D" w:rsidRPr="00356D5B">
              <w:rPr>
                <w:rFonts w:asciiTheme="majorHAnsi" w:hAnsiTheme="majorHAnsi"/>
                <w:b w:val="0"/>
                <w:bCs w:val="0"/>
                <w:sz w:val="24"/>
              </w:rPr>
              <w:t xml:space="preserve">Deutsch? </w:t>
            </w:r>
            <w:r w:rsidR="000F4E8A">
              <w:rPr>
                <w:rFonts w:asciiTheme="majorHAnsi" w:hAnsiTheme="majorHAnsi"/>
                <w:b w:val="0"/>
                <w:bCs w:val="0"/>
                <w:sz w:val="24"/>
              </w:rPr>
              <w:t>Noter la question au t</w:t>
            </w:r>
            <w:r w:rsidR="001C3D8D">
              <w:rPr>
                <w:rFonts w:asciiTheme="majorHAnsi" w:hAnsiTheme="majorHAnsi"/>
                <w:b w:val="0"/>
                <w:bCs w:val="0"/>
                <w:sz w:val="24"/>
              </w:rPr>
              <w:t>ableau</w:t>
            </w:r>
            <w:r w:rsidR="00354964" w:rsidRPr="003E619F">
              <w:rPr>
                <w:rFonts w:asciiTheme="majorHAnsi" w:hAnsiTheme="majorHAnsi"/>
                <w:b w:val="0"/>
                <w:bCs w:val="0"/>
                <w:sz w:val="24"/>
              </w:rPr>
              <w:t>.</w:t>
            </w:r>
          </w:p>
          <w:p w14:paraId="638B3F11" w14:textId="740E468E" w:rsidR="005F5E0D" w:rsidRPr="009463C9" w:rsidRDefault="00354964" w:rsidP="00354964">
            <w:pPr>
              <w:pStyle w:val="Titre3"/>
              <w:jc w:val="left"/>
              <w:rPr>
                <w:rFonts w:asciiTheme="majorHAnsi" w:hAnsiTheme="majorHAnsi"/>
                <w:b w:val="0"/>
                <w:bCs w:val="0"/>
                <w:color w:val="FF0000"/>
                <w:sz w:val="24"/>
              </w:rPr>
            </w:pPr>
            <w:r w:rsidRPr="003E619F">
              <w:rPr>
                <w:rFonts w:asciiTheme="majorHAnsi" w:hAnsiTheme="majorHAnsi"/>
                <w:b w:val="0"/>
                <w:bCs w:val="0"/>
                <w:sz w:val="24"/>
              </w:rPr>
              <w:t>Interpeller les élèves sur leurs compétences géographiques (interdisciplinaires), en allemand, en mimant si nécessaire. Demander de no</w:t>
            </w:r>
            <w:r w:rsidR="001C3D8D">
              <w:rPr>
                <w:rFonts w:asciiTheme="majorHAnsi" w:hAnsiTheme="majorHAnsi"/>
                <w:b w:val="0"/>
                <w:bCs w:val="0"/>
                <w:sz w:val="24"/>
              </w:rPr>
              <w:t xml:space="preserve">mmer en français des pays, leur capitale, </w:t>
            </w:r>
            <w:r w:rsidRPr="003E619F">
              <w:rPr>
                <w:rFonts w:asciiTheme="majorHAnsi" w:hAnsiTheme="majorHAnsi"/>
                <w:b w:val="0"/>
                <w:bCs w:val="0"/>
                <w:sz w:val="24"/>
              </w:rPr>
              <w:t>des villes où on parle allemand, en montrant sur une carte de l’Europe. Ecrire les pays-villes cités.</w:t>
            </w:r>
            <w:r w:rsidR="009463C9">
              <w:rPr>
                <w:rFonts w:asciiTheme="majorHAnsi" w:hAnsiTheme="majorHAnsi"/>
                <w:b w:val="0"/>
                <w:bCs w:val="0"/>
                <w:sz w:val="24"/>
              </w:rPr>
              <w:t xml:space="preserve"> </w:t>
            </w:r>
            <w:r w:rsidR="009463C9" w:rsidRPr="0019707B">
              <w:rPr>
                <w:rFonts w:asciiTheme="majorHAnsi" w:hAnsiTheme="majorHAnsi"/>
                <w:b w:val="0"/>
                <w:bCs w:val="0"/>
                <w:sz w:val="24"/>
              </w:rPr>
              <w:t>A ajouter selon les envies et connaissances des élèves : au nord de l’Italie et au Liechten</w:t>
            </w:r>
            <w:r w:rsidR="009A1332" w:rsidRPr="0019707B">
              <w:rPr>
                <w:rFonts w:asciiTheme="majorHAnsi" w:hAnsiTheme="majorHAnsi"/>
                <w:b w:val="0"/>
                <w:bCs w:val="0"/>
                <w:sz w:val="24"/>
              </w:rPr>
              <w:t>stein</w:t>
            </w:r>
            <w:r w:rsidR="0015676A">
              <w:rPr>
                <w:rFonts w:asciiTheme="majorHAnsi" w:hAnsiTheme="majorHAnsi"/>
                <w:b w:val="0"/>
                <w:bCs w:val="0"/>
                <w:sz w:val="24"/>
              </w:rPr>
              <w:t xml:space="preserve">, </w:t>
            </w:r>
            <w:r w:rsidR="009A1332" w:rsidRPr="0019707B">
              <w:rPr>
                <w:rFonts w:asciiTheme="majorHAnsi" w:hAnsiTheme="majorHAnsi"/>
                <w:b w:val="0"/>
                <w:bCs w:val="0"/>
                <w:sz w:val="24"/>
              </w:rPr>
              <w:t>on parle allemand également.</w:t>
            </w:r>
          </w:p>
          <w:p w14:paraId="6FFF6230" w14:textId="77777777" w:rsidR="0019707B" w:rsidRDefault="00354964" w:rsidP="00354964">
            <w:pPr>
              <w:rPr>
                <w:rFonts w:asciiTheme="majorHAnsi" w:hAnsiTheme="majorHAnsi"/>
                <w:bCs/>
              </w:rPr>
            </w:pPr>
            <w:r w:rsidRPr="003E619F">
              <w:rPr>
                <w:rFonts w:asciiTheme="majorHAnsi" w:hAnsiTheme="majorHAnsi"/>
                <w:bCs/>
              </w:rPr>
              <w:t>A l’aide de la carte du KB p.3, faire nommer à ceux qui savent des pays en langue allemande, faire chercher (internet-maison) et partager le cours suivant. Faire répéter plusieurs fois ces noms.</w:t>
            </w:r>
            <w:r w:rsidR="000F4E8A">
              <w:rPr>
                <w:rFonts w:asciiTheme="majorHAnsi" w:hAnsiTheme="majorHAnsi"/>
                <w:bCs/>
              </w:rPr>
              <w:t xml:space="preserve"> </w:t>
            </w:r>
          </w:p>
          <w:p w14:paraId="3366C4AC" w14:textId="77777777" w:rsidR="00354964" w:rsidRPr="0019707B" w:rsidRDefault="000F4E8A" w:rsidP="00354964">
            <w:pPr>
              <w:rPr>
                <w:rFonts w:asciiTheme="majorHAnsi" w:hAnsiTheme="majorHAnsi"/>
                <w:bCs/>
              </w:rPr>
            </w:pPr>
            <w:r w:rsidRPr="0019707B">
              <w:rPr>
                <w:rFonts w:asciiTheme="majorHAnsi" w:hAnsiTheme="majorHAnsi"/>
                <w:bCs/>
              </w:rPr>
              <w:t>Eventuellement</w:t>
            </w:r>
            <w:r w:rsidR="0019707B" w:rsidRPr="0019707B">
              <w:rPr>
                <w:rFonts w:asciiTheme="majorHAnsi" w:hAnsiTheme="majorHAnsi"/>
                <w:bCs/>
              </w:rPr>
              <w:t>,</w:t>
            </w:r>
            <w:r w:rsidRPr="0019707B">
              <w:rPr>
                <w:rFonts w:asciiTheme="majorHAnsi" w:hAnsiTheme="majorHAnsi"/>
                <w:bCs/>
              </w:rPr>
              <w:t xml:space="preserve"> faire dessiner les drapeaux de ces pays (décoration de la classe).</w:t>
            </w:r>
          </w:p>
          <w:p w14:paraId="0893D06E" w14:textId="77777777" w:rsidR="009463C9" w:rsidRPr="003E619F" w:rsidRDefault="009463C9" w:rsidP="00354964">
            <w:pPr>
              <w:rPr>
                <w:rFonts w:asciiTheme="majorHAnsi" w:hAnsiTheme="majorHAnsi"/>
              </w:rPr>
            </w:pPr>
          </w:p>
          <w:p w14:paraId="29AFCC8D" w14:textId="77777777" w:rsidR="005F5E0D" w:rsidRDefault="003E619F">
            <w:pPr>
              <w:rPr>
                <w:rFonts w:asciiTheme="majorHAnsi" w:hAnsiTheme="majorHAnsi"/>
                <w:bCs/>
              </w:rPr>
            </w:pPr>
            <w:r w:rsidRPr="003E619F">
              <w:rPr>
                <w:rFonts w:asciiTheme="majorHAnsi" w:hAnsiTheme="majorHAnsi"/>
              </w:rPr>
              <w:t>D</w:t>
            </w:r>
            <w:r w:rsidR="00354964" w:rsidRPr="003E619F">
              <w:rPr>
                <w:rFonts w:asciiTheme="majorHAnsi" w:hAnsiTheme="majorHAnsi"/>
                <w:bCs/>
              </w:rPr>
              <w:t>emander aux élèves de chercher des objets/produits à la maison sur le</w:t>
            </w:r>
            <w:r w:rsidR="001C3D8D">
              <w:rPr>
                <w:rFonts w:asciiTheme="majorHAnsi" w:hAnsiTheme="majorHAnsi"/>
                <w:bCs/>
              </w:rPr>
              <w:t>s</w:t>
            </w:r>
            <w:r w:rsidR="00354964" w:rsidRPr="003E619F">
              <w:rPr>
                <w:rFonts w:asciiTheme="majorHAnsi" w:hAnsiTheme="majorHAnsi"/>
                <w:bCs/>
              </w:rPr>
              <w:t>quel</w:t>
            </w:r>
            <w:r w:rsidR="001C3D8D">
              <w:rPr>
                <w:rFonts w:asciiTheme="majorHAnsi" w:hAnsiTheme="majorHAnsi"/>
                <w:bCs/>
              </w:rPr>
              <w:t>s</w:t>
            </w:r>
            <w:r w:rsidR="00354964" w:rsidRPr="003E619F">
              <w:rPr>
                <w:rFonts w:asciiTheme="majorHAnsi" w:hAnsiTheme="majorHAnsi"/>
                <w:bCs/>
              </w:rPr>
              <w:t xml:space="preserve"> des éléments en allemand sont inscrits et de les amener en classe (plein ou vide !). Faire nommer les produits aux élèves et les faire répéter à toute la classe avec la bonne prononciation pendant</w:t>
            </w:r>
            <w:r w:rsidR="000F4E8A">
              <w:rPr>
                <w:rFonts w:asciiTheme="majorHAnsi" w:hAnsiTheme="majorHAnsi"/>
                <w:bCs/>
              </w:rPr>
              <w:t xml:space="preserve"> que le maître les inscrit au t</w:t>
            </w:r>
            <w:r w:rsidR="001C3D8D">
              <w:rPr>
                <w:rFonts w:asciiTheme="majorHAnsi" w:hAnsiTheme="majorHAnsi"/>
                <w:bCs/>
              </w:rPr>
              <w:t>ableau</w:t>
            </w:r>
            <w:r w:rsidR="00354964" w:rsidRPr="003E619F">
              <w:rPr>
                <w:rFonts w:asciiTheme="majorHAnsi" w:hAnsiTheme="majorHAnsi"/>
                <w:bCs/>
              </w:rPr>
              <w:t>. Comparer les découvertes des élèves avec les objets proposés à la page 8 du KB. Que reconn</w:t>
            </w:r>
            <w:r w:rsidR="000436FD" w:rsidRPr="003E619F">
              <w:rPr>
                <w:rFonts w:asciiTheme="majorHAnsi" w:hAnsiTheme="majorHAnsi"/>
                <w:bCs/>
              </w:rPr>
              <w:t>aissent-ils, leur</w:t>
            </w:r>
            <w:r w:rsidR="000F4E8A">
              <w:rPr>
                <w:rFonts w:asciiTheme="majorHAnsi" w:hAnsiTheme="majorHAnsi"/>
                <w:bCs/>
              </w:rPr>
              <w:t xml:space="preserve"> poser la question : « </w:t>
            </w:r>
            <w:proofErr w:type="spellStart"/>
            <w:r w:rsidR="000436FD" w:rsidRPr="003E619F">
              <w:rPr>
                <w:rFonts w:asciiTheme="majorHAnsi" w:hAnsiTheme="majorHAnsi"/>
                <w:bCs/>
              </w:rPr>
              <w:t>Was</w:t>
            </w:r>
            <w:proofErr w:type="spellEnd"/>
            <w:r w:rsidR="000436FD" w:rsidRPr="003E619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0436FD" w:rsidRPr="003E619F">
              <w:rPr>
                <w:rFonts w:asciiTheme="majorHAnsi" w:hAnsiTheme="majorHAnsi"/>
                <w:bCs/>
              </w:rPr>
              <w:t>kennt</w:t>
            </w:r>
            <w:proofErr w:type="spellEnd"/>
            <w:r w:rsidR="000436FD" w:rsidRPr="003E619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0436FD" w:rsidRPr="003E619F">
              <w:rPr>
                <w:rFonts w:asciiTheme="majorHAnsi" w:hAnsiTheme="majorHAnsi"/>
                <w:bCs/>
              </w:rPr>
              <w:t>ihr</w:t>
            </w:r>
            <w:proofErr w:type="spellEnd"/>
            <w:r w:rsidR="000436FD" w:rsidRPr="003E619F">
              <w:rPr>
                <w:rFonts w:asciiTheme="majorHAnsi" w:hAnsiTheme="majorHAnsi"/>
                <w:bCs/>
              </w:rPr>
              <w:t> ? </w:t>
            </w:r>
            <w:r w:rsidR="000F4E8A">
              <w:rPr>
                <w:rFonts w:asciiTheme="majorHAnsi" w:hAnsiTheme="majorHAnsi"/>
                <w:bCs/>
              </w:rPr>
              <w:t>»</w:t>
            </w:r>
            <w:r w:rsidR="0019707B">
              <w:rPr>
                <w:rFonts w:asciiTheme="majorHAnsi" w:hAnsiTheme="majorHAnsi"/>
                <w:bCs/>
              </w:rPr>
              <w:t>.</w:t>
            </w:r>
            <w:r w:rsidR="000F4E8A">
              <w:rPr>
                <w:rFonts w:asciiTheme="majorHAnsi" w:hAnsiTheme="majorHAnsi"/>
                <w:bCs/>
              </w:rPr>
              <w:t xml:space="preserve"> </w:t>
            </w:r>
            <w:r w:rsidR="0019707B" w:rsidRPr="0019707B">
              <w:rPr>
                <w:rFonts w:asciiTheme="majorHAnsi" w:hAnsiTheme="majorHAnsi"/>
                <w:bCs/>
              </w:rPr>
              <w:t>F</w:t>
            </w:r>
            <w:r w:rsidR="001D1F70">
              <w:rPr>
                <w:rFonts w:asciiTheme="majorHAnsi" w:hAnsiTheme="majorHAnsi"/>
                <w:bCs/>
              </w:rPr>
              <w:t>aire répéter chaque mot trouvé et présenter la carte (</w:t>
            </w:r>
            <w:proofErr w:type="spellStart"/>
            <w:r w:rsidR="001D1F70">
              <w:rPr>
                <w:rFonts w:asciiTheme="majorHAnsi" w:hAnsiTheme="majorHAnsi"/>
                <w:bCs/>
              </w:rPr>
              <w:t>Materia</w:t>
            </w:r>
            <w:r w:rsidR="001C3D8D">
              <w:rPr>
                <w:rFonts w:asciiTheme="majorHAnsi" w:hAnsiTheme="majorHAnsi"/>
                <w:bCs/>
              </w:rPr>
              <w:t>l</w:t>
            </w:r>
            <w:r w:rsidR="001D1F70">
              <w:rPr>
                <w:rFonts w:asciiTheme="majorHAnsi" w:hAnsiTheme="majorHAnsi"/>
                <w:bCs/>
              </w:rPr>
              <w:t>box</w:t>
            </w:r>
            <w:proofErr w:type="spellEnd"/>
            <w:r w:rsidR="001D1F70">
              <w:rPr>
                <w:rFonts w:asciiTheme="majorHAnsi" w:hAnsiTheme="majorHAnsi"/>
                <w:bCs/>
              </w:rPr>
              <w:t>) co</w:t>
            </w:r>
            <w:r w:rsidR="000F4E8A">
              <w:rPr>
                <w:rFonts w:asciiTheme="majorHAnsi" w:hAnsiTheme="majorHAnsi"/>
                <w:bCs/>
              </w:rPr>
              <w:t>rrespondante et l’afficher au t</w:t>
            </w:r>
            <w:r w:rsidR="001C3D8D">
              <w:rPr>
                <w:rFonts w:asciiTheme="majorHAnsi" w:hAnsiTheme="majorHAnsi"/>
                <w:bCs/>
              </w:rPr>
              <w:t>ableau</w:t>
            </w:r>
            <w:r w:rsidR="001D1F70">
              <w:rPr>
                <w:rFonts w:asciiTheme="majorHAnsi" w:hAnsiTheme="majorHAnsi"/>
                <w:bCs/>
              </w:rPr>
              <w:t>. Faire répéter plusieurs fois les mots en plénum et éventuellement en tandem, en utilisant les cartes élève. Varier la répétition grâce au jeu « </w:t>
            </w:r>
            <w:proofErr w:type="spellStart"/>
            <w:r w:rsidR="001D1F70">
              <w:rPr>
                <w:rFonts w:asciiTheme="majorHAnsi" w:hAnsiTheme="majorHAnsi"/>
                <w:bCs/>
              </w:rPr>
              <w:t>Papagei</w:t>
            </w:r>
            <w:proofErr w:type="spellEnd"/>
            <w:r w:rsidR="001D1F70">
              <w:rPr>
                <w:rFonts w:asciiTheme="majorHAnsi" w:hAnsiTheme="majorHAnsi"/>
                <w:bCs/>
              </w:rPr>
              <w:t xml:space="preserve"> (fort/à voix basse, un garçon/une fille, élève assis à gauche/élève assis à droite, …)</w:t>
            </w:r>
          </w:p>
          <w:p w14:paraId="584706BA" w14:textId="77777777" w:rsidR="001D1F70" w:rsidRDefault="001D1F70">
            <w:pPr>
              <w:rPr>
                <w:rFonts w:asciiTheme="majorHAnsi" w:hAnsiTheme="majorHAnsi"/>
                <w:bCs/>
              </w:rPr>
            </w:pPr>
          </w:p>
          <w:p w14:paraId="37D9EEAE" w14:textId="6D3778B8" w:rsidR="009727A6" w:rsidRDefault="009727A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A deux, trois ou quatre, utiliser les cartes des produits disponible</w:t>
            </w:r>
            <w:r w:rsidR="00EC5DB9">
              <w:rPr>
                <w:rFonts w:asciiTheme="majorHAnsi" w:hAnsiTheme="majorHAnsi"/>
                <w:bCs/>
              </w:rPr>
              <w:t>s</w:t>
            </w:r>
            <w:r>
              <w:rPr>
                <w:rFonts w:asciiTheme="majorHAnsi" w:hAnsiTheme="majorHAnsi"/>
                <w:bCs/>
              </w:rPr>
              <w:t xml:space="preserve"> sur le site pour jouer au</w:t>
            </w:r>
            <w:r w:rsidR="0015676A">
              <w:rPr>
                <w:rFonts w:asciiTheme="majorHAnsi" w:hAnsiTheme="majorHAnsi"/>
                <w:bCs/>
              </w:rPr>
              <w:t xml:space="preserve">x </w:t>
            </w:r>
            <w:r w:rsidR="0019707B">
              <w:rPr>
                <w:rFonts w:asciiTheme="majorHAnsi" w:hAnsiTheme="majorHAnsi"/>
                <w:bCs/>
              </w:rPr>
              <w:t>d</w:t>
            </w:r>
            <w:r w:rsidR="00EC5DB9">
              <w:rPr>
                <w:rFonts w:asciiTheme="majorHAnsi" w:hAnsiTheme="majorHAnsi"/>
                <w:bCs/>
              </w:rPr>
              <w:t>omino</w:t>
            </w:r>
            <w:r w:rsidR="0015676A">
              <w:rPr>
                <w:rFonts w:asciiTheme="majorHAnsi" w:hAnsiTheme="majorHAnsi"/>
                <w:bCs/>
              </w:rPr>
              <w:t xml:space="preserve">s </w:t>
            </w:r>
            <w:r w:rsidR="00EC5DB9">
              <w:rPr>
                <w:rFonts w:asciiTheme="majorHAnsi" w:hAnsiTheme="majorHAnsi"/>
                <w:bCs/>
              </w:rPr>
              <w:t>(cartes image et mot)</w:t>
            </w:r>
          </w:p>
          <w:p w14:paraId="3EA64C46" w14:textId="77777777" w:rsidR="009727A6" w:rsidRDefault="009727A6">
            <w:pPr>
              <w:rPr>
                <w:rFonts w:asciiTheme="majorHAnsi" w:hAnsiTheme="majorHAnsi"/>
                <w:bCs/>
              </w:rPr>
            </w:pPr>
          </w:p>
          <w:p w14:paraId="27D0692A" w14:textId="77777777" w:rsidR="00FB09B4" w:rsidRDefault="006B370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Ecouter la p</w:t>
            </w:r>
            <w:r w:rsidR="001D1F70">
              <w:rPr>
                <w:rFonts w:asciiTheme="majorHAnsi" w:hAnsiTheme="majorHAnsi"/>
                <w:bCs/>
              </w:rPr>
              <w:t>lage </w:t>
            </w:r>
            <w:r w:rsidR="004F2350">
              <w:rPr>
                <w:rFonts w:asciiTheme="majorHAnsi" w:hAnsiTheme="majorHAnsi"/>
                <w:bCs/>
              </w:rPr>
              <w:t>2 AB</w:t>
            </w:r>
            <w:r w:rsidR="001D1F70">
              <w:rPr>
                <w:rFonts w:asciiTheme="majorHAnsi" w:hAnsiTheme="majorHAnsi"/>
                <w:bCs/>
              </w:rPr>
              <w:t xml:space="preserve"> et </w:t>
            </w:r>
            <w:r w:rsidR="00AC7156">
              <w:rPr>
                <w:rFonts w:asciiTheme="majorHAnsi" w:hAnsiTheme="majorHAnsi"/>
                <w:bCs/>
              </w:rPr>
              <w:t xml:space="preserve">répéter, </w:t>
            </w:r>
            <w:r>
              <w:rPr>
                <w:rFonts w:asciiTheme="majorHAnsi" w:hAnsiTheme="majorHAnsi"/>
                <w:bCs/>
              </w:rPr>
              <w:t xml:space="preserve">simplement. </w:t>
            </w:r>
          </w:p>
          <w:p w14:paraId="0CC8E2B7" w14:textId="015F3D23" w:rsidR="001D1F70" w:rsidRPr="00FB09B4" w:rsidRDefault="00FB09B4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FB09B4">
              <w:rPr>
                <w:rFonts w:asciiTheme="majorHAnsi" w:hAnsiTheme="majorHAnsi"/>
                <w:bCs/>
                <w:i/>
                <w:lang w:val="de-CH"/>
              </w:rPr>
              <w:t>(« Orangensaft – Schokolade – Zahnpasta – Joghurt – Shampoo – Birchermüesli – Klebstift »)</w:t>
            </w:r>
          </w:p>
          <w:p w14:paraId="11AE2C53" w14:textId="77777777" w:rsidR="006B3709" w:rsidRDefault="006B3709" w:rsidP="001D1F70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Distribuer les différentes </w:t>
            </w:r>
            <w:r w:rsidR="001C3D8D">
              <w:rPr>
                <w:rFonts w:asciiTheme="majorHAnsi" w:hAnsiTheme="majorHAnsi"/>
                <w:bCs/>
              </w:rPr>
              <w:t xml:space="preserve">cartes </w:t>
            </w:r>
            <w:r>
              <w:rPr>
                <w:rFonts w:asciiTheme="majorHAnsi" w:hAnsiTheme="majorHAnsi"/>
                <w:bCs/>
              </w:rPr>
              <w:t>des objets aux élèves (une par élève) et reprendre l’exercice de prononciation, avec en plus l’élève qui présente la carte si elle correspond au mot répété. Reprend</w:t>
            </w:r>
            <w:r w:rsidR="00AC7156">
              <w:rPr>
                <w:rFonts w:asciiTheme="majorHAnsi" w:hAnsiTheme="majorHAnsi"/>
                <w:bCs/>
              </w:rPr>
              <w:t>re ensuite les mots écrits au t</w:t>
            </w:r>
            <w:r w:rsidR="001C3D8D">
              <w:rPr>
                <w:rFonts w:asciiTheme="majorHAnsi" w:hAnsiTheme="majorHAnsi"/>
                <w:bCs/>
              </w:rPr>
              <w:t>ableau</w:t>
            </w:r>
            <w:r>
              <w:rPr>
                <w:rFonts w:asciiTheme="majorHAnsi" w:hAnsiTheme="majorHAnsi"/>
                <w:bCs/>
              </w:rPr>
              <w:t xml:space="preserve"> et faire coller </w:t>
            </w:r>
          </w:p>
          <w:p w14:paraId="61E71536" w14:textId="77777777" w:rsidR="00AC7156" w:rsidRDefault="00AC7156" w:rsidP="00AC715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l’image correspondante à l’élève qui l’a.</w:t>
            </w:r>
          </w:p>
          <w:p w14:paraId="7925A722" w14:textId="77777777" w:rsidR="00F17F76" w:rsidRDefault="00F17F76" w:rsidP="001D1F70">
            <w:pPr>
              <w:rPr>
                <w:rFonts w:asciiTheme="majorHAnsi" w:hAnsiTheme="majorHAnsi"/>
                <w:bCs/>
              </w:rPr>
            </w:pPr>
          </w:p>
          <w:p w14:paraId="3489C07C" w14:textId="324D5037" w:rsidR="00AC7156" w:rsidRDefault="002101B7" w:rsidP="00AC715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Ecouter les mots de la plage 2</w:t>
            </w:r>
            <w:r w:rsidR="00AC7156">
              <w:rPr>
                <w:rFonts w:asciiTheme="majorHAnsi" w:hAnsiTheme="majorHAnsi"/>
                <w:bCs/>
              </w:rPr>
              <w:t xml:space="preserve"> AB et relier l’image au mot (attention à la prononciation si on fait répéter les élèves).</w:t>
            </w:r>
          </w:p>
          <w:p w14:paraId="402FFAA4" w14:textId="77777777" w:rsidR="00A043B4" w:rsidRPr="00FB09B4" w:rsidRDefault="00A043B4" w:rsidP="00A043B4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FB09B4">
              <w:rPr>
                <w:rFonts w:asciiTheme="majorHAnsi" w:hAnsiTheme="majorHAnsi"/>
                <w:bCs/>
                <w:i/>
                <w:lang w:val="de-CH"/>
              </w:rPr>
              <w:t>(« Orangensaft – Schokolade – Zahnpasta – Joghurt – Shampoo – Birchermüesli – Klebstift »)</w:t>
            </w:r>
          </w:p>
          <w:p w14:paraId="23AA15B6" w14:textId="77777777" w:rsidR="00F17F76" w:rsidRPr="00172C88" w:rsidRDefault="00F17F76" w:rsidP="001D1F70">
            <w:pPr>
              <w:rPr>
                <w:rFonts w:asciiTheme="majorHAnsi" w:hAnsiTheme="majorHAnsi"/>
                <w:bCs/>
                <w:lang w:val="de-CH"/>
              </w:rPr>
            </w:pP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F0FB797" w14:textId="77777777" w:rsidR="005F5E0D" w:rsidRPr="003E72DA" w:rsidRDefault="00354964">
            <w:pPr>
              <w:jc w:val="center"/>
              <w:rPr>
                <w:rFonts w:asciiTheme="majorHAnsi" w:hAnsiTheme="majorHAnsi"/>
                <w:lang w:val="en-US"/>
              </w:rPr>
            </w:pPr>
            <w:r w:rsidRPr="003E72DA">
              <w:rPr>
                <w:rFonts w:asciiTheme="majorHAnsi" w:hAnsiTheme="majorHAnsi"/>
                <w:lang w:val="en-US"/>
              </w:rPr>
              <w:t>Inter-</w:t>
            </w:r>
            <w:proofErr w:type="spellStart"/>
            <w:r w:rsidRPr="003E72DA">
              <w:rPr>
                <w:rFonts w:asciiTheme="majorHAnsi" w:hAnsiTheme="majorHAnsi"/>
                <w:lang w:val="en-US"/>
              </w:rPr>
              <w:t>discipl</w:t>
            </w:r>
            <w:proofErr w:type="spellEnd"/>
            <w:r w:rsidRPr="003E72DA">
              <w:rPr>
                <w:rFonts w:asciiTheme="majorHAnsi" w:hAnsiTheme="majorHAnsi"/>
                <w:lang w:val="en-US"/>
              </w:rPr>
              <w:t>.</w:t>
            </w:r>
          </w:p>
          <w:p w14:paraId="2902F8D8" w14:textId="77777777" w:rsidR="005F5E0D" w:rsidRPr="003E72DA" w:rsidRDefault="005F5E0D">
            <w:pPr>
              <w:rPr>
                <w:rFonts w:asciiTheme="majorHAnsi" w:hAnsiTheme="majorHAnsi"/>
                <w:lang w:val="en-US"/>
              </w:rPr>
            </w:pPr>
          </w:p>
          <w:p w14:paraId="721139E7" w14:textId="77777777" w:rsidR="005F5E0D" w:rsidRPr="003E72DA" w:rsidRDefault="005F5E0D">
            <w:pPr>
              <w:rPr>
                <w:rFonts w:asciiTheme="majorHAnsi" w:hAnsiTheme="majorHAnsi"/>
                <w:lang w:val="en-US"/>
              </w:rPr>
            </w:pPr>
          </w:p>
          <w:p w14:paraId="19E73F0B" w14:textId="77777777" w:rsidR="005F5E0D" w:rsidRPr="003E72DA" w:rsidRDefault="005F5E0D">
            <w:pPr>
              <w:rPr>
                <w:rFonts w:asciiTheme="majorHAnsi" w:hAnsiTheme="majorHAnsi"/>
                <w:lang w:val="en-US"/>
              </w:rPr>
            </w:pPr>
          </w:p>
          <w:p w14:paraId="576A40AB" w14:textId="77777777" w:rsidR="005F5E0D" w:rsidRPr="003E72DA" w:rsidRDefault="005F5E0D">
            <w:pPr>
              <w:rPr>
                <w:rFonts w:asciiTheme="majorHAnsi" w:hAnsiTheme="majorHAnsi"/>
                <w:lang w:val="en-US"/>
              </w:rPr>
            </w:pPr>
          </w:p>
          <w:p w14:paraId="223FB864" w14:textId="77777777" w:rsidR="005F5E0D" w:rsidRPr="003E72DA" w:rsidRDefault="005F5E0D">
            <w:pPr>
              <w:rPr>
                <w:rFonts w:asciiTheme="majorHAnsi" w:hAnsiTheme="majorHAnsi"/>
                <w:lang w:val="en-US"/>
              </w:rPr>
            </w:pPr>
          </w:p>
          <w:p w14:paraId="019186C2" w14:textId="77777777" w:rsidR="000F4E8A" w:rsidRPr="003E72DA" w:rsidRDefault="000F4E8A" w:rsidP="000436FD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6EB7D51" w14:textId="77777777" w:rsidR="000F4E8A" w:rsidRPr="003E72DA" w:rsidRDefault="000F4E8A" w:rsidP="000436FD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3337926" w14:textId="77777777" w:rsidR="000F4E8A" w:rsidRPr="003E72DA" w:rsidRDefault="000F4E8A" w:rsidP="000436FD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8BB7B3F" w14:textId="77777777" w:rsidR="000F4E8A" w:rsidRPr="003E72DA" w:rsidRDefault="000F4E8A" w:rsidP="000436FD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B7414ED" w14:textId="77777777" w:rsidR="005F5E0D" w:rsidRPr="003E72DA" w:rsidRDefault="000436FD" w:rsidP="000436FD">
            <w:pPr>
              <w:jc w:val="center"/>
              <w:rPr>
                <w:rFonts w:asciiTheme="majorHAnsi" w:hAnsiTheme="majorHAnsi"/>
                <w:lang w:val="en-US"/>
              </w:rPr>
            </w:pPr>
            <w:r w:rsidRPr="003E72DA">
              <w:rPr>
                <w:rFonts w:asciiTheme="majorHAnsi" w:hAnsiTheme="majorHAnsi"/>
                <w:lang w:val="en-US"/>
              </w:rPr>
              <w:t>EO</w:t>
            </w:r>
          </w:p>
          <w:p w14:paraId="3F539772" w14:textId="77777777" w:rsidR="00EC5DB9" w:rsidRPr="003E72DA" w:rsidRDefault="00EC5DB9" w:rsidP="000436FD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4E5D7F8" w14:textId="77777777" w:rsidR="00EC5DB9" w:rsidRPr="003E72DA" w:rsidRDefault="00EC5DB9" w:rsidP="000436FD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09AF99F" w14:textId="77777777" w:rsidR="00EC5DB9" w:rsidRPr="003E72DA" w:rsidRDefault="00EC5DB9" w:rsidP="000436FD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46708E6" w14:textId="77777777" w:rsidR="00EC5DB9" w:rsidRPr="003E72DA" w:rsidRDefault="00EC5DB9" w:rsidP="00EC5DB9">
            <w:pPr>
              <w:rPr>
                <w:rFonts w:asciiTheme="majorHAnsi" w:hAnsiTheme="majorHAnsi"/>
                <w:lang w:val="en-US"/>
              </w:rPr>
            </w:pPr>
          </w:p>
          <w:p w14:paraId="0FCD4BFB" w14:textId="77777777" w:rsidR="00EC5DB9" w:rsidRPr="003E72DA" w:rsidRDefault="00EC5DB9" w:rsidP="000436FD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1E894C1" w14:textId="77777777" w:rsidR="00EC5DB9" w:rsidRPr="003E72DA" w:rsidRDefault="00EC5DB9" w:rsidP="000436FD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29F8F45" w14:textId="77777777" w:rsidR="00EC5DB9" w:rsidRPr="003E72DA" w:rsidRDefault="00EC5DB9" w:rsidP="000436FD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E483E22" w14:textId="77777777" w:rsidR="005F5E0D" w:rsidRPr="003E72DA" w:rsidRDefault="00B13D32" w:rsidP="00EC5DB9">
            <w:pPr>
              <w:jc w:val="center"/>
              <w:rPr>
                <w:rFonts w:asciiTheme="majorHAnsi" w:hAnsiTheme="majorHAnsi"/>
                <w:lang w:val="en-US"/>
              </w:rPr>
            </w:pPr>
            <w:r w:rsidRPr="003E72DA">
              <w:rPr>
                <w:rFonts w:asciiTheme="majorHAnsi" w:hAnsiTheme="majorHAnsi"/>
                <w:lang w:val="en-US"/>
              </w:rPr>
              <w:t>EO-V</w:t>
            </w:r>
          </w:p>
          <w:p w14:paraId="54845FB0" w14:textId="77777777" w:rsidR="005F5E0D" w:rsidRPr="003E72DA" w:rsidRDefault="005F5E0D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557CBC2" w14:textId="77777777" w:rsidR="005F5E0D" w:rsidRPr="003E72DA" w:rsidRDefault="00B13D32">
            <w:pPr>
              <w:jc w:val="center"/>
              <w:rPr>
                <w:rFonts w:asciiTheme="majorHAnsi" w:hAnsiTheme="majorHAnsi"/>
                <w:lang w:val="en-US"/>
              </w:rPr>
            </w:pPr>
            <w:r w:rsidRPr="003E72DA">
              <w:rPr>
                <w:rFonts w:asciiTheme="majorHAnsi" w:hAnsiTheme="majorHAnsi"/>
                <w:lang w:val="en-US"/>
              </w:rPr>
              <w:t>EO-</w:t>
            </w:r>
            <w:proofErr w:type="spellStart"/>
            <w:r w:rsidRPr="003E72DA">
              <w:rPr>
                <w:rFonts w:asciiTheme="majorHAnsi" w:hAnsiTheme="majorHAnsi"/>
                <w:lang w:val="en-US"/>
              </w:rPr>
              <w:t>Ph</w:t>
            </w:r>
            <w:proofErr w:type="spellEnd"/>
          </w:p>
          <w:p w14:paraId="4430D61A" w14:textId="77777777" w:rsidR="005F5E0D" w:rsidRPr="003E72DA" w:rsidRDefault="005F5E0D">
            <w:pPr>
              <w:rPr>
                <w:rFonts w:asciiTheme="majorHAnsi" w:hAnsiTheme="majorHAnsi"/>
                <w:lang w:val="en-US"/>
              </w:rPr>
            </w:pPr>
          </w:p>
          <w:p w14:paraId="20926A68" w14:textId="77777777" w:rsidR="005F5E0D" w:rsidRPr="003E72DA" w:rsidRDefault="005F5E0D" w:rsidP="003E619F">
            <w:pPr>
              <w:rPr>
                <w:rFonts w:asciiTheme="majorHAnsi" w:hAnsiTheme="majorHAnsi"/>
                <w:lang w:val="en-US"/>
              </w:rPr>
            </w:pPr>
          </w:p>
          <w:p w14:paraId="2C08CBC8" w14:textId="77777777" w:rsidR="00FE44F5" w:rsidRPr="003E72DA" w:rsidRDefault="00FE44F5" w:rsidP="003E619F">
            <w:pPr>
              <w:rPr>
                <w:rFonts w:asciiTheme="majorHAnsi" w:hAnsiTheme="majorHAnsi"/>
                <w:lang w:val="en-US"/>
              </w:rPr>
            </w:pPr>
          </w:p>
          <w:p w14:paraId="3DB92921" w14:textId="77777777" w:rsidR="00FB09B4" w:rsidRPr="003E72DA" w:rsidRDefault="00FB09B4" w:rsidP="003E619F">
            <w:pPr>
              <w:rPr>
                <w:rFonts w:asciiTheme="majorHAnsi" w:hAnsiTheme="majorHAnsi"/>
                <w:lang w:val="en-US"/>
              </w:rPr>
            </w:pPr>
          </w:p>
          <w:p w14:paraId="687E93BE" w14:textId="77777777" w:rsidR="00FE44F5" w:rsidRPr="003E72DA" w:rsidRDefault="00FE44F5" w:rsidP="003E619F">
            <w:pPr>
              <w:rPr>
                <w:rFonts w:asciiTheme="majorHAnsi" w:hAnsiTheme="majorHAnsi"/>
                <w:lang w:val="en-US"/>
              </w:rPr>
            </w:pPr>
          </w:p>
          <w:p w14:paraId="5AF6C2ED" w14:textId="77777777" w:rsidR="00FE44F5" w:rsidRPr="003E72DA" w:rsidRDefault="00FE44F5" w:rsidP="00FE44F5">
            <w:pPr>
              <w:jc w:val="center"/>
              <w:rPr>
                <w:rFonts w:asciiTheme="majorHAnsi" w:hAnsiTheme="majorHAnsi"/>
                <w:lang w:val="en-US"/>
              </w:rPr>
            </w:pPr>
            <w:r w:rsidRPr="003E72DA">
              <w:rPr>
                <w:rFonts w:asciiTheme="majorHAnsi" w:hAnsiTheme="majorHAnsi"/>
                <w:lang w:val="en-US"/>
              </w:rPr>
              <w:t>CO</w:t>
            </w:r>
          </w:p>
        </w:tc>
      </w:tr>
    </w:tbl>
    <w:p w14:paraId="04EFB12B" w14:textId="77777777" w:rsidR="005F5E0D" w:rsidRPr="003E72DA" w:rsidRDefault="005F5E0D">
      <w:pPr>
        <w:rPr>
          <w:rFonts w:asciiTheme="majorHAnsi" w:hAnsiTheme="majorHAnsi"/>
          <w:sz w:val="16"/>
          <w:lang w:val="en-US"/>
        </w:rPr>
      </w:pPr>
    </w:p>
    <w:p w14:paraId="7A6C6D73" w14:textId="77777777" w:rsidR="005F5E0D" w:rsidRPr="003E72DA" w:rsidRDefault="005F5E0D">
      <w:pPr>
        <w:rPr>
          <w:rFonts w:asciiTheme="majorHAnsi" w:hAnsiTheme="majorHAnsi"/>
          <w:sz w:val="16"/>
          <w:lang w:val="en-US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6B3709" w:rsidRPr="003E619F" w14:paraId="0F2096C0" w14:textId="77777777" w:rsidTr="006B3709">
        <w:trPr>
          <w:cantSplit/>
          <w:trHeight w:val="5700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2CAFC2C6" w14:textId="77777777" w:rsidR="00777901" w:rsidRPr="00AC7156" w:rsidRDefault="00777901" w:rsidP="00AC7156">
            <w:pPr>
              <w:pStyle w:val="Titre3"/>
              <w:jc w:val="left"/>
              <w:rPr>
                <w:rFonts w:asciiTheme="majorHAnsi" w:hAnsiTheme="majorHAnsi"/>
                <w:b w:val="0"/>
                <w:sz w:val="24"/>
                <w:lang w:val="de-CH"/>
              </w:rPr>
            </w:pPr>
            <w:r w:rsidRPr="00AC7156">
              <w:rPr>
                <w:rFonts w:asciiTheme="majorHAnsi" w:hAnsiTheme="majorHAnsi"/>
                <w:sz w:val="24"/>
                <w:lang w:val="de-CH"/>
              </w:rPr>
              <w:lastRenderedPageBreak/>
              <w:t>KB 2 p.9</w:t>
            </w:r>
          </w:p>
          <w:p w14:paraId="6DCFF247" w14:textId="77777777" w:rsidR="00777901" w:rsidRPr="001C3D8D" w:rsidRDefault="00777901" w:rsidP="00777901">
            <w:pPr>
              <w:rPr>
                <w:rFonts w:asciiTheme="majorHAnsi" w:hAnsiTheme="majorHAnsi"/>
                <w:lang w:val="de-CH"/>
              </w:rPr>
            </w:pPr>
          </w:p>
          <w:p w14:paraId="5D8E9184" w14:textId="77777777" w:rsidR="00777901" w:rsidRPr="001C3D8D" w:rsidRDefault="00777901" w:rsidP="00777901">
            <w:pPr>
              <w:rPr>
                <w:rFonts w:asciiTheme="majorHAnsi" w:hAnsiTheme="majorHAnsi"/>
                <w:lang w:val="de-CH"/>
              </w:rPr>
            </w:pPr>
          </w:p>
          <w:p w14:paraId="41715B61" w14:textId="77777777" w:rsidR="00777901" w:rsidRPr="001C3D8D" w:rsidRDefault="00777901" w:rsidP="00777901">
            <w:pPr>
              <w:rPr>
                <w:rFonts w:asciiTheme="majorHAnsi" w:hAnsiTheme="majorHAnsi"/>
                <w:lang w:val="de-CH"/>
              </w:rPr>
            </w:pPr>
          </w:p>
          <w:p w14:paraId="34CB7DB1" w14:textId="77777777" w:rsidR="00777901" w:rsidRPr="001C3D8D" w:rsidRDefault="00777901" w:rsidP="00777901">
            <w:pPr>
              <w:rPr>
                <w:rFonts w:asciiTheme="majorHAnsi" w:hAnsiTheme="majorHAnsi"/>
                <w:lang w:val="de-CH"/>
              </w:rPr>
            </w:pPr>
          </w:p>
          <w:p w14:paraId="7DA1C6E3" w14:textId="77777777" w:rsidR="00777901" w:rsidRPr="001C3D8D" w:rsidRDefault="00777901" w:rsidP="00777901">
            <w:pPr>
              <w:rPr>
                <w:rFonts w:asciiTheme="majorHAnsi" w:hAnsiTheme="majorHAnsi"/>
                <w:lang w:val="de-CH"/>
              </w:rPr>
            </w:pPr>
          </w:p>
          <w:p w14:paraId="4257FFA1" w14:textId="77777777" w:rsidR="0055727C" w:rsidRDefault="0055727C" w:rsidP="00777901">
            <w:pPr>
              <w:rPr>
                <w:rFonts w:asciiTheme="majorHAnsi" w:hAnsiTheme="majorHAnsi"/>
                <w:b/>
                <w:lang w:val="de-CH"/>
              </w:rPr>
            </w:pPr>
          </w:p>
          <w:p w14:paraId="44F6A56B" w14:textId="77777777" w:rsidR="00777901" w:rsidRPr="001C3D8D" w:rsidRDefault="00777901" w:rsidP="00777901">
            <w:pPr>
              <w:rPr>
                <w:rFonts w:asciiTheme="majorHAnsi" w:hAnsiTheme="majorHAnsi"/>
                <w:lang w:val="de-CH"/>
              </w:rPr>
            </w:pPr>
            <w:r w:rsidRPr="001C3D8D">
              <w:rPr>
                <w:rFonts w:asciiTheme="majorHAnsi" w:hAnsiTheme="majorHAnsi"/>
                <w:b/>
                <w:lang w:val="de-CH"/>
              </w:rPr>
              <w:t>AB 2 p.6</w:t>
            </w:r>
          </w:p>
          <w:p w14:paraId="4534E338" w14:textId="77777777" w:rsidR="00777901" w:rsidRPr="001C3D8D" w:rsidRDefault="00777901" w:rsidP="00777901">
            <w:pPr>
              <w:rPr>
                <w:rFonts w:asciiTheme="majorHAnsi" w:hAnsiTheme="majorHAnsi"/>
                <w:lang w:val="de-CH"/>
              </w:rPr>
            </w:pPr>
          </w:p>
          <w:p w14:paraId="18FDC405" w14:textId="77777777" w:rsidR="00777901" w:rsidRPr="001C3D8D" w:rsidRDefault="00777901" w:rsidP="00777901">
            <w:pPr>
              <w:rPr>
                <w:rFonts w:asciiTheme="majorHAnsi" w:hAnsiTheme="majorHAnsi"/>
                <w:lang w:val="de-CH"/>
              </w:rPr>
            </w:pPr>
          </w:p>
          <w:p w14:paraId="5A55C423" w14:textId="77777777" w:rsidR="00777901" w:rsidRPr="001C3D8D" w:rsidRDefault="00777901" w:rsidP="00777901">
            <w:pPr>
              <w:rPr>
                <w:rFonts w:asciiTheme="majorHAnsi" w:hAnsiTheme="majorHAnsi"/>
                <w:b/>
                <w:lang w:val="de-CH"/>
              </w:rPr>
            </w:pPr>
            <w:r w:rsidRPr="001C3D8D">
              <w:rPr>
                <w:rFonts w:asciiTheme="majorHAnsi" w:hAnsiTheme="majorHAnsi"/>
                <w:b/>
                <w:lang w:val="de-CH"/>
              </w:rPr>
              <w:t>KB 3 p.9</w:t>
            </w:r>
          </w:p>
          <w:p w14:paraId="27526821" w14:textId="77777777" w:rsidR="00777901" w:rsidRPr="001C3D8D" w:rsidRDefault="00777901" w:rsidP="00777901">
            <w:pPr>
              <w:rPr>
                <w:rFonts w:asciiTheme="majorHAnsi" w:hAnsiTheme="majorHAnsi"/>
                <w:lang w:val="de-CH"/>
              </w:rPr>
            </w:pPr>
          </w:p>
          <w:p w14:paraId="1F7185AB" w14:textId="77777777" w:rsidR="00406292" w:rsidRPr="001C3D8D" w:rsidRDefault="00406292" w:rsidP="00777901">
            <w:pPr>
              <w:rPr>
                <w:rFonts w:asciiTheme="majorHAnsi" w:hAnsiTheme="majorHAnsi"/>
                <w:lang w:val="de-CH"/>
              </w:rPr>
            </w:pPr>
          </w:p>
          <w:p w14:paraId="6121B621" w14:textId="77777777" w:rsidR="00406292" w:rsidRPr="001C3D8D" w:rsidRDefault="00406292" w:rsidP="00777901">
            <w:pPr>
              <w:rPr>
                <w:rFonts w:asciiTheme="majorHAnsi" w:hAnsiTheme="majorHAnsi"/>
                <w:lang w:val="de-CH"/>
              </w:rPr>
            </w:pPr>
          </w:p>
          <w:p w14:paraId="6554F4FD" w14:textId="77777777" w:rsidR="00406292" w:rsidRDefault="00406292" w:rsidP="00777901">
            <w:pPr>
              <w:rPr>
                <w:rFonts w:asciiTheme="majorHAnsi" w:hAnsiTheme="majorHAnsi"/>
                <w:lang w:val="de-CH"/>
              </w:rPr>
            </w:pPr>
          </w:p>
          <w:p w14:paraId="0F9C4CDB" w14:textId="77777777" w:rsidR="007D00EA" w:rsidRDefault="007D00EA" w:rsidP="00777901">
            <w:pPr>
              <w:rPr>
                <w:rFonts w:asciiTheme="majorHAnsi" w:hAnsiTheme="majorHAnsi"/>
                <w:lang w:val="de-CH"/>
              </w:rPr>
            </w:pPr>
          </w:p>
          <w:p w14:paraId="48904F61" w14:textId="77777777" w:rsidR="007D00EA" w:rsidRPr="001C3D8D" w:rsidRDefault="007D00EA" w:rsidP="00777901">
            <w:pPr>
              <w:rPr>
                <w:rFonts w:asciiTheme="majorHAnsi" w:hAnsiTheme="majorHAnsi"/>
                <w:lang w:val="de-CH"/>
              </w:rPr>
            </w:pPr>
          </w:p>
          <w:p w14:paraId="0747886C" w14:textId="77777777" w:rsidR="00406292" w:rsidRPr="001C3D8D" w:rsidRDefault="00406292" w:rsidP="00777901">
            <w:pPr>
              <w:rPr>
                <w:rFonts w:asciiTheme="majorHAnsi" w:hAnsiTheme="majorHAnsi"/>
                <w:lang w:val="de-CH"/>
              </w:rPr>
            </w:pPr>
          </w:p>
          <w:p w14:paraId="5E494A09" w14:textId="77777777" w:rsidR="00406292" w:rsidRPr="001C3D8D" w:rsidRDefault="00406292" w:rsidP="00777901">
            <w:pPr>
              <w:rPr>
                <w:rFonts w:asciiTheme="majorHAnsi" w:hAnsiTheme="majorHAnsi"/>
                <w:b/>
                <w:lang w:val="de-CH"/>
              </w:rPr>
            </w:pPr>
            <w:r w:rsidRPr="001C3D8D">
              <w:rPr>
                <w:rFonts w:asciiTheme="majorHAnsi" w:hAnsiTheme="majorHAnsi"/>
                <w:b/>
                <w:lang w:val="de-CH"/>
              </w:rPr>
              <w:t>AB 3 p.6</w:t>
            </w:r>
          </w:p>
          <w:p w14:paraId="3CAA1AF4" w14:textId="77777777" w:rsidR="006B3709" w:rsidRPr="001C3D8D" w:rsidRDefault="006B3709" w:rsidP="00C31704">
            <w:pPr>
              <w:rPr>
                <w:rFonts w:asciiTheme="majorHAnsi" w:hAnsiTheme="majorHAnsi"/>
                <w:lang w:val="de-CH"/>
              </w:rPr>
            </w:pPr>
          </w:p>
          <w:p w14:paraId="64D8DAC1" w14:textId="77777777" w:rsidR="00406292" w:rsidRDefault="00406292" w:rsidP="00C31704">
            <w:pPr>
              <w:rPr>
                <w:rFonts w:asciiTheme="majorHAnsi" w:hAnsiTheme="majorHAnsi"/>
                <w:lang w:val="de-CH"/>
              </w:rPr>
            </w:pPr>
          </w:p>
          <w:p w14:paraId="6E4D0F54" w14:textId="77777777" w:rsidR="00406292" w:rsidRPr="001C3D8D" w:rsidRDefault="00406292" w:rsidP="00C31704">
            <w:pPr>
              <w:rPr>
                <w:rFonts w:asciiTheme="majorHAnsi" w:hAnsiTheme="majorHAnsi"/>
                <w:lang w:val="de-CH"/>
              </w:rPr>
            </w:pPr>
          </w:p>
          <w:p w14:paraId="1D51F4F7" w14:textId="77777777" w:rsidR="00406292" w:rsidRPr="001C3D8D" w:rsidRDefault="009727A6" w:rsidP="00C31704">
            <w:pPr>
              <w:rPr>
                <w:rFonts w:asciiTheme="majorHAnsi" w:hAnsiTheme="majorHAnsi"/>
                <w:b/>
                <w:lang w:val="de-CH"/>
              </w:rPr>
            </w:pPr>
            <w:r w:rsidRPr="001C3D8D">
              <w:rPr>
                <w:rFonts w:asciiTheme="majorHAnsi" w:hAnsiTheme="majorHAnsi"/>
                <w:b/>
                <w:lang w:val="de-CH"/>
              </w:rPr>
              <w:t>AB 4-5 p.7</w:t>
            </w:r>
          </w:p>
          <w:p w14:paraId="6C2F6D7D" w14:textId="77777777" w:rsidR="009727A6" w:rsidRPr="001C3D8D" w:rsidRDefault="009727A6" w:rsidP="00C31704">
            <w:pPr>
              <w:rPr>
                <w:rFonts w:asciiTheme="majorHAnsi" w:hAnsiTheme="majorHAnsi"/>
                <w:lang w:val="de-CH"/>
              </w:rPr>
            </w:pPr>
          </w:p>
          <w:p w14:paraId="7288325E" w14:textId="77777777" w:rsidR="0034405B" w:rsidRPr="001C3D8D" w:rsidRDefault="0034405B" w:rsidP="00C31704">
            <w:pPr>
              <w:rPr>
                <w:rFonts w:asciiTheme="majorHAnsi" w:hAnsiTheme="majorHAnsi"/>
                <w:lang w:val="de-CH"/>
              </w:rPr>
            </w:pPr>
          </w:p>
          <w:p w14:paraId="6E0137F5" w14:textId="77777777" w:rsidR="0034405B" w:rsidRPr="001C3D8D" w:rsidRDefault="0034405B" w:rsidP="00C31704">
            <w:pPr>
              <w:rPr>
                <w:rFonts w:asciiTheme="majorHAnsi" w:hAnsiTheme="majorHAnsi"/>
                <w:b/>
                <w:lang w:val="de-CH"/>
              </w:rPr>
            </w:pPr>
            <w:r w:rsidRPr="001C3D8D">
              <w:rPr>
                <w:rFonts w:asciiTheme="majorHAnsi" w:hAnsiTheme="majorHAnsi"/>
                <w:b/>
                <w:lang w:val="de-CH"/>
              </w:rPr>
              <w:t>KB 4 p10</w:t>
            </w:r>
          </w:p>
          <w:p w14:paraId="3FCC9CED" w14:textId="77777777" w:rsidR="0034405B" w:rsidRPr="001C3D8D" w:rsidRDefault="0034405B" w:rsidP="00C31704">
            <w:pPr>
              <w:rPr>
                <w:rFonts w:asciiTheme="majorHAnsi" w:hAnsiTheme="majorHAnsi"/>
                <w:lang w:val="de-CH"/>
              </w:rPr>
            </w:pPr>
          </w:p>
          <w:p w14:paraId="27AD11BB" w14:textId="77777777" w:rsidR="00966E9F" w:rsidRPr="001C3D8D" w:rsidRDefault="00966E9F" w:rsidP="00C31704">
            <w:pPr>
              <w:rPr>
                <w:rFonts w:asciiTheme="majorHAnsi" w:hAnsiTheme="majorHAnsi"/>
                <w:lang w:val="de-CH"/>
              </w:rPr>
            </w:pPr>
          </w:p>
          <w:p w14:paraId="358E0069" w14:textId="77777777" w:rsidR="00966E9F" w:rsidRPr="001C3D8D" w:rsidRDefault="00966E9F" w:rsidP="00C31704">
            <w:pPr>
              <w:rPr>
                <w:rFonts w:asciiTheme="majorHAnsi" w:hAnsiTheme="majorHAnsi"/>
                <w:lang w:val="de-CH"/>
              </w:rPr>
            </w:pPr>
          </w:p>
          <w:p w14:paraId="23B28EF1" w14:textId="77777777" w:rsidR="009727A6" w:rsidRDefault="009727A6" w:rsidP="00C31704">
            <w:pPr>
              <w:rPr>
                <w:rFonts w:asciiTheme="majorHAnsi" w:hAnsiTheme="majorHAnsi"/>
                <w:lang w:val="de-CH"/>
              </w:rPr>
            </w:pPr>
          </w:p>
          <w:p w14:paraId="79D7291D" w14:textId="77777777" w:rsidR="007D00EA" w:rsidRDefault="007D00EA" w:rsidP="00C31704">
            <w:pPr>
              <w:rPr>
                <w:rFonts w:asciiTheme="majorHAnsi" w:hAnsiTheme="majorHAnsi"/>
                <w:lang w:val="de-CH"/>
              </w:rPr>
            </w:pPr>
          </w:p>
          <w:p w14:paraId="4E5143A8" w14:textId="77777777" w:rsidR="007D00EA" w:rsidRDefault="007D00EA" w:rsidP="00C31704">
            <w:pPr>
              <w:rPr>
                <w:rFonts w:asciiTheme="majorHAnsi" w:hAnsiTheme="majorHAnsi"/>
                <w:lang w:val="de-CH"/>
              </w:rPr>
            </w:pPr>
          </w:p>
          <w:p w14:paraId="1E9D6344" w14:textId="77777777" w:rsidR="007D00EA" w:rsidRPr="001C3D8D" w:rsidRDefault="007D00EA" w:rsidP="00C31704">
            <w:pPr>
              <w:rPr>
                <w:rFonts w:asciiTheme="majorHAnsi" w:hAnsiTheme="majorHAnsi"/>
                <w:lang w:val="de-CH"/>
              </w:rPr>
            </w:pPr>
          </w:p>
          <w:p w14:paraId="14228261" w14:textId="77777777" w:rsidR="00556FEA" w:rsidRDefault="00556FEA" w:rsidP="00C31704">
            <w:pPr>
              <w:rPr>
                <w:rFonts w:asciiTheme="majorHAnsi" w:hAnsiTheme="majorHAnsi"/>
                <w:b/>
              </w:rPr>
            </w:pPr>
          </w:p>
          <w:p w14:paraId="0AF07A04" w14:textId="77777777" w:rsidR="006B3709" w:rsidRPr="003E619F" w:rsidRDefault="00966E9F" w:rsidP="00C3170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AB 6 p.9</w:t>
            </w: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6859676" w14:textId="3864EBEF" w:rsidR="00C31704" w:rsidRDefault="00C31704" w:rsidP="00C3170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Chercher</w:t>
            </w:r>
            <w:r w:rsidR="001C3D8D">
              <w:rPr>
                <w:rFonts w:asciiTheme="majorHAnsi" w:hAnsiTheme="majorHAnsi"/>
                <w:bCs/>
              </w:rPr>
              <w:t>,</w:t>
            </w:r>
            <w:r>
              <w:rPr>
                <w:rFonts w:asciiTheme="majorHAnsi" w:hAnsiTheme="majorHAnsi"/>
                <w:bCs/>
              </w:rPr>
              <w:t xml:space="preserve"> à la maison</w:t>
            </w:r>
            <w:r w:rsidR="001C3D8D">
              <w:rPr>
                <w:rFonts w:asciiTheme="majorHAnsi" w:hAnsiTheme="majorHAnsi"/>
                <w:bCs/>
              </w:rPr>
              <w:t>,</w:t>
            </w:r>
            <w:r>
              <w:rPr>
                <w:rFonts w:asciiTheme="majorHAnsi" w:hAnsiTheme="majorHAnsi"/>
                <w:bCs/>
              </w:rPr>
              <w:t xml:space="preserve"> des catalogues, images, réclame</w:t>
            </w:r>
            <w:r w:rsidR="001C3D8D">
              <w:rPr>
                <w:rFonts w:asciiTheme="majorHAnsi" w:hAnsiTheme="majorHAnsi"/>
                <w:bCs/>
              </w:rPr>
              <w:t>s</w:t>
            </w:r>
            <w:r>
              <w:rPr>
                <w:rFonts w:asciiTheme="majorHAnsi" w:hAnsiTheme="majorHAnsi"/>
                <w:bCs/>
              </w:rPr>
              <w:t xml:space="preserve"> avec des images de produits sur lesquel</w:t>
            </w:r>
            <w:r w:rsidR="001C3D8D">
              <w:rPr>
                <w:rFonts w:asciiTheme="majorHAnsi" w:hAnsiTheme="majorHAnsi"/>
                <w:bCs/>
              </w:rPr>
              <w:t>le</w:t>
            </w:r>
            <w:r>
              <w:rPr>
                <w:rFonts w:asciiTheme="majorHAnsi" w:hAnsiTheme="majorHAnsi"/>
                <w:bCs/>
              </w:rPr>
              <w:t xml:space="preserve">s on peut y lire des mots en allemand. Par groupe, leur faire créer des affiches avec ces produits, en inscrivant le nom du </w:t>
            </w:r>
            <w:r w:rsidR="00777901">
              <w:rPr>
                <w:rFonts w:asciiTheme="majorHAnsi" w:hAnsiTheme="majorHAnsi"/>
                <w:bCs/>
              </w:rPr>
              <w:t>produit sous l’image (ils s’aident du KB et l’AB pour orthographier correctement). Le groupe présente ensuite son travail à d’autres groupes, à la classe, à une autre classe (à privilégier</w:t>
            </w:r>
            <w:r w:rsidR="001C3D8D">
              <w:rPr>
                <w:rFonts w:asciiTheme="majorHAnsi" w:hAnsiTheme="majorHAnsi"/>
                <w:bCs/>
              </w:rPr>
              <w:t>)</w:t>
            </w:r>
            <w:r w:rsidR="00777901">
              <w:rPr>
                <w:rFonts w:asciiTheme="majorHAnsi" w:hAnsiTheme="majorHAnsi"/>
                <w:bCs/>
              </w:rPr>
              <w:t>, en nommant les objets. On pourrait demander aux élèves de classer les objets selon trois thèmes, « </w:t>
            </w:r>
            <w:proofErr w:type="spellStart"/>
            <w:r w:rsidR="00777901">
              <w:rPr>
                <w:rFonts w:asciiTheme="majorHAnsi" w:hAnsiTheme="majorHAnsi"/>
                <w:bCs/>
              </w:rPr>
              <w:t>das</w:t>
            </w:r>
            <w:proofErr w:type="spellEnd"/>
            <w:r w:rsidR="00777901">
              <w:rPr>
                <w:rFonts w:asciiTheme="majorHAnsi" w:hAnsiTheme="majorHAnsi"/>
                <w:bCs/>
              </w:rPr>
              <w:t xml:space="preserve"> Essen »</w:t>
            </w:r>
            <w:r w:rsidR="0055727C">
              <w:rPr>
                <w:rFonts w:asciiTheme="majorHAnsi" w:hAnsiTheme="majorHAnsi"/>
                <w:bCs/>
              </w:rPr>
              <w:t xml:space="preserve"> </w:t>
            </w:r>
            <w:r w:rsidR="0055727C" w:rsidRPr="0019707B">
              <w:rPr>
                <w:rFonts w:asciiTheme="majorHAnsi" w:hAnsiTheme="majorHAnsi"/>
                <w:bCs/>
              </w:rPr>
              <w:t>(</w:t>
            </w:r>
            <w:proofErr w:type="spellStart"/>
            <w:r w:rsidR="0055727C" w:rsidRPr="0019707B">
              <w:rPr>
                <w:rFonts w:asciiTheme="majorHAnsi" w:hAnsiTheme="majorHAnsi"/>
                <w:bCs/>
              </w:rPr>
              <w:t>Nahrungsmittel</w:t>
            </w:r>
            <w:proofErr w:type="spellEnd"/>
            <w:r w:rsidR="0055727C" w:rsidRPr="0019707B">
              <w:rPr>
                <w:rFonts w:asciiTheme="majorHAnsi" w:hAnsiTheme="majorHAnsi"/>
                <w:bCs/>
              </w:rPr>
              <w:t>)</w:t>
            </w:r>
            <w:r w:rsidR="00777901" w:rsidRPr="0019707B">
              <w:rPr>
                <w:rFonts w:asciiTheme="majorHAnsi" w:hAnsiTheme="majorHAnsi"/>
                <w:bCs/>
              </w:rPr>
              <w:t>,</w:t>
            </w:r>
            <w:r w:rsidR="00777901">
              <w:rPr>
                <w:rFonts w:asciiTheme="majorHAnsi" w:hAnsiTheme="majorHAnsi"/>
                <w:bCs/>
              </w:rPr>
              <w:t xml:space="preserve"> « </w:t>
            </w:r>
            <w:proofErr w:type="spellStart"/>
            <w:r w:rsidR="00777901">
              <w:rPr>
                <w:rFonts w:asciiTheme="majorHAnsi" w:hAnsiTheme="majorHAnsi"/>
                <w:bCs/>
              </w:rPr>
              <w:t>das</w:t>
            </w:r>
            <w:proofErr w:type="spellEnd"/>
            <w:r w:rsidR="00777901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777901">
              <w:rPr>
                <w:rFonts w:asciiTheme="majorHAnsi" w:hAnsiTheme="majorHAnsi"/>
                <w:bCs/>
              </w:rPr>
              <w:t>Trinken</w:t>
            </w:r>
            <w:proofErr w:type="spellEnd"/>
            <w:r w:rsidR="00777901">
              <w:rPr>
                <w:rFonts w:asciiTheme="majorHAnsi" w:hAnsiTheme="majorHAnsi"/>
                <w:bCs/>
              </w:rPr>
              <w:t> »</w:t>
            </w:r>
            <w:r w:rsidR="0055727C">
              <w:rPr>
                <w:rFonts w:asciiTheme="majorHAnsi" w:hAnsiTheme="majorHAnsi"/>
                <w:bCs/>
              </w:rPr>
              <w:t xml:space="preserve"> </w:t>
            </w:r>
            <w:r w:rsidR="0055727C" w:rsidRPr="0019707B">
              <w:rPr>
                <w:rFonts w:asciiTheme="majorHAnsi" w:hAnsiTheme="majorHAnsi"/>
                <w:bCs/>
              </w:rPr>
              <w:t>(</w:t>
            </w:r>
            <w:proofErr w:type="spellStart"/>
            <w:r w:rsidR="0055727C" w:rsidRPr="0019707B">
              <w:rPr>
                <w:rFonts w:asciiTheme="majorHAnsi" w:hAnsiTheme="majorHAnsi"/>
                <w:bCs/>
              </w:rPr>
              <w:t>Getränke</w:t>
            </w:r>
            <w:proofErr w:type="spellEnd"/>
            <w:r w:rsidR="0055727C" w:rsidRPr="0019707B">
              <w:rPr>
                <w:rFonts w:asciiTheme="majorHAnsi" w:hAnsiTheme="majorHAnsi"/>
                <w:bCs/>
              </w:rPr>
              <w:t>)</w:t>
            </w:r>
            <w:r w:rsidR="00777901" w:rsidRPr="0019707B">
              <w:rPr>
                <w:rFonts w:asciiTheme="majorHAnsi" w:hAnsiTheme="majorHAnsi"/>
                <w:bCs/>
              </w:rPr>
              <w:t>,</w:t>
            </w:r>
            <w:r w:rsidR="00777901">
              <w:rPr>
                <w:rFonts w:asciiTheme="majorHAnsi" w:hAnsiTheme="majorHAnsi"/>
                <w:bCs/>
              </w:rPr>
              <w:t xml:space="preserve"> « </w:t>
            </w:r>
            <w:proofErr w:type="spellStart"/>
            <w:r w:rsidR="00777901">
              <w:rPr>
                <w:rFonts w:asciiTheme="majorHAnsi" w:hAnsiTheme="majorHAnsi"/>
                <w:bCs/>
              </w:rPr>
              <w:t>Anderes</w:t>
            </w:r>
            <w:proofErr w:type="spellEnd"/>
            <w:r w:rsidR="00777901">
              <w:rPr>
                <w:rFonts w:asciiTheme="majorHAnsi" w:hAnsiTheme="majorHAnsi"/>
                <w:bCs/>
              </w:rPr>
              <w:t xml:space="preserve"> ». </w:t>
            </w:r>
            <w:r w:rsidR="00586304">
              <w:rPr>
                <w:rFonts w:asciiTheme="majorHAnsi" w:hAnsiTheme="majorHAnsi"/>
                <w:bCs/>
              </w:rPr>
              <w:t>Placarder</w:t>
            </w:r>
            <w:r w:rsidR="00777901">
              <w:rPr>
                <w:rFonts w:asciiTheme="majorHAnsi" w:hAnsiTheme="majorHAnsi"/>
                <w:bCs/>
              </w:rPr>
              <w:t xml:space="preserve"> les affiches dans la classe ou dans le corr</w:t>
            </w:r>
            <w:r w:rsidR="001C3D8D">
              <w:rPr>
                <w:rFonts w:asciiTheme="majorHAnsi" w:hAnsiTheme="majorHAnsi"/>
                <w:bCs/>
              </w:rPr>
              <w:t>i</w:t>
            </w:r>
            <w:r w:rsidR="00777901">
              <w:rPr>
                <w:rFonts w:asciiTheme="majorHAnsi" w:hAnsiTheme="majorHAnsi"/>
                <w:bCs/>
              </w:rPr>
              <w:t>dor.</w:t>
            </w:r>
          </w:p>
          <w:p w14:paraId="0DEA10C0" w14:textId="77777777" w:rsidR="00777901" w:rsidRDefault="00777901" w:rsidP="00C31704">
            <w:pPr>
              <w:rPr>
                <w:rFonts w:asciiTheme="majorHAnsi" w:hAnsiTheme="majorHAnsi"/>
                <w:bCs/>
              </w:rPr>
            </w:pPr>
          </w:p>
          <w:p w14:paraId="67914E18" w14:textId="77777777" w:rsidR="00777901" w:rsidRDefault="00777901" w:rsidP="00C3170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Exercice pour ceux qui ont terminé plus rapidement le collage ou à faire à la maison</w:t>
            </w:r>
            <w:r w:rsidR="001C3D8D">
              <w:rPr>
                <w:rFonts w:asciiTheme="majorHAnsi" w:hAnsiTheme="majorHAnsi"/>
                <w:bCs/>
              </w:rPr>
              <w:t> : c</w:t>
            </w:r>
            <w:r>
              <w:rPr>
                <w:rFonts w:asciiTheme="majorHAnsi" w:hAnsiTheme="majorHAnsi"/>
                <w:bCs/>
              </w:rPr>
              <w:t>lasser les produits proposés dans les 3 colonnes.</w:t>
            </w:r>
          </w:p>
          <w:p w14:paraId="4C6DDF56" w14:textId="77777777" w:rsidR="00777901" w:rsidRDefault="00777901" w:rsidP="00C31704">
            <w:pPr>
              <w:rPr>
                <w:rFonts w:asciiTheme="majorHAnsi" w:hAnsiTheme="majorHAnsi"/>
                <w:bCs/>
              </w:rPr>
            </w:pPr>
          </w:p>
          <w:p w14:paraId="4AD649B2" w14:textId="77777777" w:rsidR="007D00EA" w:rsidRDefault="004F2350" w:rsidP="00C3170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Ecouter le texte plage 2 KB</w:t>
            </w:r>
            <w:r w:rsidR="00777901">
              <w:rPr>
                <w:rFonts w:asciiTheme="majorHAnsi" w:hAnsiTheme="majorHAnsi"/>
                <w:bCs/>
              </w:rPr>
              <w:t xml:space="preserve"> </w:t>
            </w:r>
            <w:r w:rsidR="00406292">
              <w:rPr>
                <w:rFonts w:asciiTheme="majorHAnsi" w:hAnsiTheme="majorHAnsi"/>
                <w:bCs/>
              </w:rPr>
              <w:t>et lorsqu’ils reconnaissent un produit, le montrer sur l’image de la page 9</w:t>
            </w:r>
            <w:r w:rsidR="001C3D8D">
              <w:rPr>
                <w:rFonts w:asciiTheme="majorHAnsi" w:hAnsiTheme="majorHAnsi"/>
                <w:bCs/>
              </w:rPr>
              <w:t xml:space="preserve">. </w:t>
            </w:r>
          </w:p>
          <w:p w14:paraId="468C4E15" w14:textId="3ECC8ED5" w:rsidR="007D00EA" w:rsidRPr="007D00EA" w:rsidRDefault="007D00EA" w:rsidP="00C31704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7D00EA">
              <w:rPr>
                <w:rFonts w:asciiTheme="majorHAnsi" w:hAnsiTheme="majorHAnsi"/>
                <w:bCs/>
                <w:i/>
                <w:lang w:val="de-CH"/>
              </w:rPr>
              <w:t xml:space="preserve">(« Also – was brauche ich noch… ach ja, ein kleines Auto für Max – und </w:t>
            </w:r>
            <w:proofErr w:type="spellStart"/>
            <w:r w:rsidRPr="007D00EA">
              <w:rPr>
                <w:rFonts w:asciiTheme="majorHAnsi" w:hAnsiTheme="majorHAnsi"/>
                <w:bCs/>
                <w:i/>
                <w:lang w:val="de-CH"/>
              </w:rPr>
              <w:t>Gummibärli</w:t>
            </w:r>
            <w:proofErr w:type="spellEnd"/>
            <w:r w:rsidRPr="007D00EA">
              <w:rPr>
                <w:rFonts w:asciiTheme="majorHAnsi" w:hAnsiTheme="majorHAnsi"/>
                <w:bCs/>
                <w:i/>
                <w:lang w:val="de-CH"/>
              </w:rPr>
              <w:t xml:space="preserve">. </w:t>
            </w:r>
            <w:r>
              <w:rPr>
                <w:rFonts w:asciiTheme="majorHAnsi" w:hAnsiTheme="majorHAnsi"/>
                <w:bCs/>
                <w:i/>
                <w:lang w:val="de-CH"/>
              </w:rPr>
              <w:t>So, was noch… Ah – hier. Joghurt. Und was noch… ach ja: Zahnpasta. So, fertig! Oder? Ach, Klebstift! Aber jetzt habe ich alles.“</w:t>
            </w:r>
          </w:p>
          <w:p w14:paraId="2E1DC04F" w14:textId="5EEDBFA6" w:rsidR="00777901" w:rsidRPr="003E72DA" w:rsidRDefault="001C3D8D" w:rsidP="00C31704">
            <w:pPr>
              <w:rPr>
                <w:rFonts w:asciiTheme="majorHAnsi" w:hAnsiTheme="majorHAnsi"/>
                <w:bCs/>
                <w:lang w:val="fr-CH"/>
              </w:rPr>
            </w:pPr>
            <w:r w:rsidRPr="003E72DA">
              <w:rPr>
                <w:rFonts w:asciiTheme="majorHAnsi" w:hAnsiTheme="majorHAnsi"/>
                <w:bCs/>
                <w:lang w:val="fr-CH"/>
              </w:rPr>
              <w:t>Demander aux élèves « </w:t>
            </w:r>
            <w:proofErr w:type="spellStart"/>
            <w:r w:rsidRPr="003E72DA">
              <w:rPr>
                <w:rFonts w:asciiTheme="majorHAnsi" w:hAnsiTheme="majorHAnsi"/>
                <w:bCs/>
                <w:lang w:val="fr-CH"/>
              </w:rPr>
              <w:t>Was</w:t>
            </w:r>
            <w:proofErr w:type="spellEnd"/>
            <w:r w:rsidRPr="003E72DA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Pr="003E72DA">
              <w:rPr>
                <w:rFonts w:asciiTheme="majorHAnsi" w:hAnsiTheme="majorHAnsi"/>
                <w:bCs/>
                <w:lang w:val="fr-CH"/>
              </w:rPr>
              <w:t>hab</w:t>
            </w:r>
            <w:r w:rsidR="0055727C" w:rsidRPr="003E72DA">
              <w:rPr>
                <w:rFonts w:asciiTheme="majorHAnsi" w:hAnsiTheme="majorHAnsi"/>
                <w:bCs/>
                <w:lang w:val="fr-CH"/>
              </w:rPr>
              <w:t>t</w:t>
            </w:r>
            <w:proofErr w:type="spellEnd"/>
            <w:r w:rsidR="0055727C" w:rsidRPr="003E72DA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="0055727C" w:rsidRPr="003E72DA">
              <w:rPr>
                <w:rFonts w:asciiTheme="majorHAnsi" w:hAnsiTheme="majorHAnsi"/>
                <w:bCs/>
                <w:lang w:val="fr-CH"/>
              </w:rPr>
              <w:t>ihr</w:t>
            </w:r>
            <w:proofErr w:type="spellEnd"/>
            <w:r w:rsidR="0055727C" w:rsidRPr="003E72DA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="008F0643" w:rsidRPr="003E72DA">
              <w:rPr>
                <w:rFonts w:asciiTheme="majorHAnsi" w:hAnsiTheme="majorHAnsi"/>
                <w:bCs/>
                <w:lang w:val="fr-CH"/>
              </w:rPr>
              <w:t>gehört</w:t>
            </w:r>
            <w:proofErr w:type="spellEnd"/>
            <w:r w:rsidR="008F0643" w:rsidRPr="003E72DA">
              <w:rPr>
                <w:rFonts w:asciiTheme="majorHAnsi" w:hAnsiTheme="majorHAnsi"/>
                <w:bCs/>
                <w:lang w:val="fr-CH"/>
              </w:rPr>
              <w:t>?</w:t>
            </w:r>
            <w:r w:rsidR="0055727C" w:rsidRPr="003E72DA">
              <w:rPr>
                <w:rFonts w:asciiTheme="majorHAnsi" w:hAnsiTheme="majorHAnsi"/>
                <w:bCs/>
                <w:lang w:val="fr-CH"/>
              </w:rPr>
              <w:t xml:space="preserve"> » </w:t>
            </w:r>
            <w:r w:rsidR="00406292" w:rsidRPr="003E72DA">
              <w:rPr>
                <w:rFonts w:asciiTheme="majorHAnsi" w:hAnsiTheme="majorHAnsi"/>
                <w:bCs/>
                <w:lang w:val="fr-CH"/>
              </w:rPr>
              <w:t xml:space="preserve">et nommer les produits entendus. </w:t>
            </w:r>
          </w:p>
          <w:p w14:paraId="466756EA" w14:textId="77777777" w:rsidR="00406292" w:rsidRDefault="00406292" w:rsidP="00C31704">
            <w:pPr>
              <w:rPr>
                <w:rFonts w:asciiTheme="majorHAnsi" w:hAnsiTheme="majorHAnsi"/>
                <w:bCs/>
              </w:rPr>
            </w:pPr>
            <w:r w:rsidRPr="003E72DA">
              <w:rPr>
                <w:rFonts w:asciiTheme="majorHAnsi" w:hAnsiTheme="majorHAnsi"/>
                <w:bCs/>
                <w:lang w:val="fr-CH"/>
              </w:rPr>
              <w:t>Leur demander ensuite en franç</w:t>
            </w:r>
            <w:r w:rsidR="0055727C" w:rsidRPr="003E72DA">
              <w:rPr>
                <w:rFonts w:asciiTheme="majorHAnsi" w:hAnsiTheme="majorHAnsi"/>
                <w:bCs/>
                <w:lang w:val="fr-CH"/>
              </w:rPr>
              <w:t xml:space="preserve">ais ce qu’ils ont </w:t>
            </w:r>
            <w:r w:rsidR="0055727C">
              <w:rPr>
                <w:rFonts w:asciiTheme="majorHAnsi" w:hAnsiTheme="majorHAnsi"/>
                <w:bCs/>
              </w:rPr>
              <w:t>compris et</w:t>
            </w:r>
            <w:r w:rsidR="0055727C" w:rsidRPr="0019707B">
              <w:rPr>
                <w:rFonts w:asciiTheme="majorHAnsi" w:hAnsiTheme="majorHAnsi"/>
                <w:bCs/>
              </w:rPr>
              <w:t xml:space="preserve"> les</w:t>
            </w:r>
            <w:r>
              <w:rPr>
                <w:rFonts w:asciiTheme="majorHAnsi" w:hAnsiTheme="majorHAnsi"/>
                <w:bCs/>
              </w:rPr>
              <w:t xml:space="preserve"> laisser répondre en français. Comment ont-ils fait pour comprendre plus de mots ? Les amener à comprendre qu’un bruit peut aider à la compréhension.</w:t>
            </w:r>
          </w:p>
          <w:p w14:paraId="057E1C0A" w14:textId="77777777" w:rsidR="00406292" w:rsidRPr="0055727C" w:rsidRDefault="00406292" w:rsidP="00C31704">
            <w:pPr>
              <w:rPr>
                <w:rFonts w:asciiTheme="majorHAnsi" w:hAnsiTheme="majorHAnsi"/>
                <w:bCs/>
                <w:color w:val="000000" w:themeColor="text1"/>
                <w:lang w:val="de-CH"/>
              </w:rPr>
            </w:pPr>
            <w:r w:rsidRPr="001C3D8D">
              <w:rPr>
                <w:rFonts w:asciiTheme="majorHAnsi" w:hAnsiTheme="majorHAnsi"/>
                <w:bCs/>
                <w:lang w:val="de-CH"/>
              </w:rPr>
              <w:t xml:space="preserve">Solution : Auto – </w:t>
            </w:r>
            <w:proofErr w:type="spellStart"/>
            <w:r w:rsidRPr="001C3D8D">
              <w:rPr>
                <w:rFonts w:asciiTheme="majorHAnsi" w:hAnsiTheme="majorHAnsi"/>
                <w:bCs/>
                <w:lang w:val="de-CH"/>
              </w:rPr>
              <w:t>Gummibärli</w:t>
            </w:r>
            <w:proofErr w:type="spellEnd"/>
            <w:r w:rsidRPr="001C3D8D">
              <w:rPr>
                <w:rFonts w:asciiTheme="majorHAnsi" w:hAnsiTheme="majorHAnsi"/>
                <w:bCs/>
                <w:lang w:val="de-CH"/>
              </w:rPr>
              <w:t xml:space="preserve"> – Joghurt – Zahnpasta – </w:t>
            </w:r>
            <w:r w:rsidRPr="0055727C">
              <w:rPr>
                <w:rFonts w:asciiTheme="majorHAnsi" w:hAnsiTheme="majorHAnsi"/>
                <w:bCs/>
                <w:color w:val="000000" w:themeColor="text1"/>
                <w:lang w:val="de-CH"/>
              </w:rPr>
              <w:t>Kleb</w:t>
            </w:r>
            <w:r w:rsidR="0055727C" w:rsidRPr="0019707B">
              <w:rPr>
                <w:rFonts w:asciiTheme="majorHAnsi" w:hAnsiTheme="majorHAnsi"/>
                <w:bCs/>
                <w:lang w:val="de-CH"/>
              </w:rPr>
              <w:t>e</w:t>
            </w:r>
            <w:r w:rsidRPr="0055727C">
              <w:rPr>
                <w:rFonts w:asciiTheme="majorHAnsi" w:hAnsiTheme="majorHAnsi"/>
                <w:bCs/>
                <w:color w:val="000000" w:themeColor="text1"/>
                <w:lang w:val="de-CH"/>
              </w:rPr>
              <w:t>stift</w:t>
            </w:r>
          </w:p>
          <w:p w14:paraId="5206549E" w14:textId="77777777" w:rsidR="00406292" w:rsidRPr="001C3D8D" w:rsidRDefault="00406292" w:rsidP="00C31704">
            <w:pPr>
              <w:rPr>
                <w:rFonts w:asciiTheme="majorHAnsi" w:hAnsiTheme="majorHAnsi"/>
                <w:bCs/>
                <w:lang w:val="de-CH"/>
              </w:rPr>
            </w:pPr>
          </w:p>
          <w:p w14:paraId="57E918F3" w14:textId="77777777" w:rsidR="00406292" w:rsidRDefault="00406292" w:rsidP="00C3170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Ecouter le texte</w:t>
            </w:r>
            <w:r w:rsidR="004F2350">
              <w:rPr>
                <w:rFonts w:asciiTheme="majorHAnsi" w:hAnsiTheme="majorHAnsi"/>
                <w:bCs/>
              </w:rPr>
              <w:t xml:space="preserve"> plage 3 AB</w:t>
            </w:r>
            <w:r>
              <w:rPr>
                <w:rFonts w:asciiTheme="majorHAnsi" w:hAnsiTheme="majorHAnsi"/>
                <w:bCs/>
              </w:rPr>
              <w:t xml:space="preserve"> et cocher les produits nommés.</w:t>
            </w:r>
          </w:p>
          <w:p w14:paraId="77C942B0" w14:textId="77777777" w:rsidR="00A043B4" w:rsidRPr="003E72DA" w:rsidRDefault="00A043B4" w:rsidP="00A043B4">
            <w:pPr>
              <w:rPr>
                <w:rFonts w:asciiTheme="majorHAnsi" w:hAnsiTheme="majorHAnsi"/>
                <w:bCs/>
                <w:i/>
                <w:lang w:val="fr-CH"/>
              </w:rPr>
            </w:pPr>
            <w:r w:rsidRPr="00172C88">
              <w:rPr>
                <w:rFonts w:asciiTheme="majorHAnsi" w:hAnsiTheme="majorHAnsi"/>
                <w:bCs/>
                <w:i/>
                <w:lang w:val="de-CH"/>
              </w:rPr>
              <w:t xml:space="preserve">(« Ach ja, einkaufen. Mal sehen… Shampoo und… was noch… ? Hm… Joghurt und… und Käse ! So, fertig. </w:t>
            </w:r>
            <w:r w:rsidRPr="003E72DA">
              <w:rPr>
                <w:rFonts w:asciiTheme="majorHAnsi" w:hAnsiTheme="majorHAnsi"/>
                <w:bCs/>
                <w:i/>
                <w:lang w:val="fr-CH"/>
              </w:rPr>
              <w:t xml:space="preserve">Oder? </w:t>
            </w:r>
            <w:proofErr w:type="spellStart"/>
            <w:r w:rsidRPr="003E72DA">
              <w:rPr>
                <w:rFonts w:asciiTheme="majorHAnsi" w:hAnsiTheme="majorHAnsi"/>
                <w:bCs/>
                <w:i/>
                <w:lang w:val="fr-CH"/>
              </w:rPr>
              <w:t>Ach</w:t>
            </w:r>
            <w:proofErr w:type="spellEnd"/>
            <w:r w:rsidRPr="003E72DA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3E72DA">
              <w:rPr>
                <w:rFonts w:asciiTheme="majorHAnsi" w:hAnsiTheme="majorHAnsi"/>
                <w:bCs/>
                <w:i/>
                <w:lang w:val="fr-CH"/>
              </w:rPr>
              <w:t>ja</w:t>
            </w:r>
            <w:proofErr w:type="spellEnd"/>
            <w:r w:rsidRPr="003E72DA">
              <w:rPr>
                <w:rFonts w:asciiTheme="majorHAnsi" w:hAnsiTheme="majorHAnsi"/>
                <w:bCs/>
                <w:i/>
                <w:lang w:val="fr-CH"/>
              </w:rPr>
              <w:t>…</w:t>
            </w:r>
          </w:p>
          <w:p w14:paraId="1BE33DDF" w14:textId="01E4D2CA" w:rsidR="00A043B4" w:rsidRPr="003E72DA" w:rsidRDefault="00A043B4" w:rsidP="00C31704">
            <w:pPr>
              <w:rPr>
                <w:rFonts w:asciiTheme="majorHAnsi" w:hAnsiTheme="majorHAnsi"/>
                <w:bCs/>
                <w:i/>
                <w:lang w:val="fr-CH"/>
              </w:rPr>
            </w:pPr>
            <w:proofErr w:type="spellStart"/>
            <w:r w:rsidRPr="003E72DA">
              <w:rPr>
                <w:rFonts w:asciiTheme="majorHAnsi" w:hAnsiTheme="majorHAnsi"/>
                <w:bCs/>
                <w:i/>
                <w:lang w:val="fr-CH"/>
              </w:rPr>
              <w:t>Schokolade</w:t>
            </w:r>
            <w:proofErr w:type="spellEnd"/>
            <w:r w:rsidRPr="003E72DA">
              <w:rPr>
                <w:rFonts w:asciiTheme="majorHAnsi" w:hAnsiTheme="majorHAnsi"/>
                <w:bCs/>
                <w:i/>
                <w:lang w:val="fr-CH"/>
              </w:rPr>
              <w:t>.“)</w:t>
            </w:r>
          </w:p>
          <w:p w14:paraId="122E5BA5" w14:textId="77777777" w:rsidR="00A043B4" w:rsidRDefault="00A043B4" w:rsidP="00C31704">
            <w:pPr>
              <w:rPr>
                <w:rFonts w:asciiTheme="majorHAnsi" w:hAnsiTheme="majorHAnsi"/>
                <w:bCs/>
              </w:rPr>
            </w:pPr>
          </w:p>
          <w:p w14:paraId="246EFD2B" w14:textId="633794AE" w:rsidR="00406292" w:rsidRDefault="00406292" w:rsidP="00C3170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Travail à deux : chaque élève prépare une liste </w:t>
            </w:r>
            <w:r w:rsidR="00F76F4D">
              <w:rPr>
                <w:rFonts w:asciiTheme="majorHAnsi" w:hAnsiTheme="majorHAnsi"/>
                <w:bCs/>
              </w:rPr>
              <w:t>de commissions en se référant à</w:t>
            </w:r>
            <w:r>
              <w:rPr>
                <w:rFonts w:asciiTheme="majorHAnsi" w:hAnsiTheme="majorHAnsi"/>
                <w:bCs/>
              </w:rPr>
              <w:t xml:space="preserve"> l’image de la page 8 KB et chacun </w:t>
            </w:r>
            <w:r w:rsidR="00556FEA" w:rsidRPr="0019707B">
              <w:rPr>
                <w:rFonts w:asciiTheme="majorHAnsi" w:hAnsiTheme="majorHAnsi"/>
                <w:bCs/>
              </w:rPr>
              <w:t>à</w:t>
            </w:r>
            <w:r w:rsidR="00556FEA">
              <w:rPr>
                <w:rFonts w:asciiTheme="majorHAnsi" w:hAnsiTheme="majorHAnsi"/>
                <w:bCs/>
                <w:color w:val="FF0000"/>
              </w:rPr>
              <w:t xml:space="preserve"> </w:t>
            </w:r>
            <w:r>
              <w:rPr>
                <w:rFonts w:asciiTheme="majorHAnsi" w:hAnsiTheme="majorHAnsi"/>
                <w:bCs/>
              </w:rPr>
              <w:t>son tour</w:t>
            </w:r>
            <w:r w:rsidR="00F76F4D">
              <w:rPr>
                <w:rFonts w:asciiTheme="majorHAnsi" w:hAnsiTheme="majorHAnsi"/>
                <w:bCs/>
              </w:rPr>
              <w:t>,</w:t>
            </w:r>
            <w:r>
              <w:rPr>
                <w:rFonts w:asciiTheme="majorHAnsi" w:hAnsiTheme="majorHAnsi"/>
                <w:bCs/>
              </w:rPr>
              <w:t xml:space="preserve"> nomme les produits que son camarade pointe sur l’image. Ecrire au tableau : « </w:t>
            </w:r>
            <w:proofErr w:type="spellStart"/>
            <w:r>
              <w:rPr>
                <w:rFonts w:asciiTheme="majorHAnsi" w:hAnsiTheme="majorHAnsi"/>
                <w:bCs/>
              </w:rPr>
              <w:t>Ich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D472CA">
              <w:rPr>
                <w:rFonts w:asciiTheme="majorHAnsi" w:hAnsiTheme="majorHAnsi"/>
                <w:bCs/>
              </w:rPr>
              <w:t>möchte</w:t>
            </w:r>
            <w:proofErr w:type="spellEnd"/>
            <w:r>
              <w:rPr>
                <w:rFonts w:asciiTheme="majorHAnsi" w:hAnsiTheme="majorHAnsi"/>
                <w:bCs/>
              </w:rPr>
              <w:t>… ».</w:t>
            </w:r>
            <w:r w:rsidR="0015792F">
              <w:rPr>
                <w:rFonts w:asciiTheme="majorHAnsi" w:hAnsiTheme="majorHAnsi"/>
                <w:bCs/>
              </w:rPr>
              <w:t xml:space="preserve"> </w:t>
            </w:r>
          </w:p>
          <w:p w14:paraId="50F31AC2" w14:textId="77777777" w:rsidR="009727A6" w:rsidRDefault="009727A6" w:rsidP="00C31704">
            <w:pPr>
              <w:rPr>
                <w:rFonts w:asciiTheme="majorHAnsi" w:hAnsiTheme="majorHAnsi"/>
                <w:bCs/>
              </w:rPr>
            </w:pPr>
          </w:p>
          <w:p w14:paraId="195670E7" w14:textId="77777777" w:rsidR="009727A6" w:rsidRDefault="009727A6" w:rsidP="00C3170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En différenciation ou pour une tâche à domicile : répéter – compl</w:t>
            </w:r>
            <w:r w:rsidR="00F76F4D">
              <w:rPr>
                <w:rFonts w:asciiTheme="majorHAnsi" w:hAnsiTheme="majorHAnsi"/>
                <w:bCs/>
              </w:rPr>
              <w:t>éter des mots. Des élèves rapide</w:t>
            </w:r>
            <w:r>
              <w:rPr>
                <w:rFonts w:asciiTheme="majorHAnsi" w:hAnsiTheme="majorHAnsi"/>
                <w:bCs/>
              </w:rPr>
              <w:t>s peuvent créer des mots avec des lettres manquantes pour des camarades de classe.</w:t>
            </w:r>
          </w:p>
          <w:p w14:paraId="2435FB07" w14:textId="77777777" w:rsidR="009727A6" w:rsidRDefault="009727A6" w:rsidP="00C31704">
            <w:pPr>
              <w:rPr>
                <w:rFonts w:asciiTheme="majorHAnsi" w:hAnsiTheme="majorHAnsi"/>
                <w:bCs/>
              </w:rPr>
            </w:pPr>
          </w:p>
          <w:p w14:paraId="45EBFC5B" w14:textId="6D9669CE" w:rsidR="009727A6" w:rsidRDefault="0034405B" w:rsidP="00C3170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Faire amener différents produits aux élèves (authentiques ou du jeu du magasin). Par deux, déposer les produits sur la table. Chaque élève prépare une liste de commissions. Ecrire au TN « </w:t>
            </w:r>
            <w:proofErr w:type="spellStart"/>
            <w:r>
              <w:rPr>
                <w:rFonts w:asciiTheme="majorHAnsi" w:hAnsiTheme="majorHAnsi"/>
                <w:bCs/>
              </w:rPr>
              <w:t>Ich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möchte</w:t>
            </w:r>
            <w:proofErr w:type="spellEnd"/>
            <w:r>
              <w:rPr>
                <w:rFonts w:asciiTheme="majorHAnsi" w:hAnsiTheme="majorHAnsi"/>
                <w:bCs/>
              </w:rPr>
              <w:t> »</w:t>
            </w:r>
            <w:r w:rsidR="001E590A">
              <w:rPr>
                <w:rFonts w:asciiTheme="majorHAnsi" w:hAnsiTheme="majorHAnsi"/>
                <w:bCs/>
              </w:rPr>
              <w:t xml:space="preserve"> (</w:t>
            </w:r>
            <w:proofErr w:type="spellStart"/>
            <w:r w:rsidR="001E590A">
              <w:rPr>
                <w:rFonts w:asciiTheme="majorHAnsi" w:hAnsiTheme="majorHAnsi"/>
                <w:bCs/>
              </w:rPr>
              <w:t>chunk</w:t>
            </w:r>
            <w:proofErr w:type="spellEnd"/>
            <w:r w:rsidR="001E590A">
              <w:rPr>
                <w:rFonts w:asciiTheme="majorHAnsi" w:hAnsiTheme="majorHAnsi"/>
                <w:bCs/>
              </w:rPr>
              <w:t>)</w:t>
            </w:r>
            <w:r>
              <w:rPr>
                <w:rFonts w:asciiTheme="majorHAnsi" w:hAnsiTheme="majorHAnsi"/>
                <w:bCs/>
              </w:rPr>
              <w:t>. A tour de rôle, les élèves jouent l’acheteur ou le vendeur. Qui est capable à la fin de nommer six produits en commençant par « </w:t>
            </w:r>
            <w:proofErr w:type="spellStart"/>
            <w:r>
              <w:rPr>
                <w:rFonts w:asciiTheme="majorHAnsi" w:hAnsiTheme="majorHAnsi"/>
                <w:bCs/>
              </w:rPr>
              <w:t>Ich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möchte</w:t>
            </w:r>
            <w:proofErr w:type="spellEnd"/>
            <w:r>
              <w:rPr>
                <w:rFonts w:asciiTheme="majorHAnsi" w:hAnsiTheme="majorHAnsi"/>
                <w:bCs/>
              </w:rPr>
              <w:t> » sans l’aide du papier à commissions</w:t>
            </w:r>
            <w:r w:rsidR="00F76F4D">
              <w:rPr>
                <w:rFonts w:asciiTheme="majorHAnsi" w:hAnsiTheme="majorHAnsi"/>
                <w:bCs/>
              </w:rPr>
              <w:t>?</w:t>
            </w:r>
            <w:r w:rsidR="003E3A94">
              <w:rPr>
                <w:rFonts w:asciiTheme="majorHAnsi" w:hAnsiTheme="majorHAnsi"/>
                <w:bCs/>
              </w:rPr>
              <w:t xml:space="preserve"> On peut avoir deux élèves qui c</w:t>
            </w:r>
            <w:r w:rsidR="00556FEA">
              <w:rPr>
                <w:rFonts w:asciiTheme="majorHAnsi" w:hAnsiTheme="majorHAnsi"/>
                <w:bCs/>
              </w:rPr>
              <w:t xml:space="preserve">ontrôlent la justesse et qui </w:t>
            </w:r>
            <w:r w:rsidR="00556FEA" w:rsidRPr="0019707B">
              <w:rPr>
                <w:rFonts w:asciiTheme="majorHAnsi" w:hAnsiTheme="majorHAnsi"/>
                <w:bCs/>
              </w:rPr>
              <w:t>disent « s</w:t>
            </w:r>
            <w:r w:rsidR="003E3A94" w:rsidRPr="0019707B">
              <w:rPr>
                <w:rFonts w:asciiTheme="majorHAnsi" w:hAnsiTheme="majorHAnsi"/>
                <w:bCs/>
              </w:rPr>
              <w:t>top</w:t>
            </w:r>
            <w:r w:rsidR="003E3A94">
              <w:rPr>
                <w:rFonts w:asciiTheme="majorHAnsi" w:hAnsiTheme="majorHAnsi"/>
                <w:bCs/>
              </w:rPr>
              <w:t> » si un produit est mal compris.</w:t>
            </w:r>
          </w:p>
          <w:p w14:paraId="093D0D79" w14:textId="77777777" w:rsidR="009463C9" w:rsidRDefault="009463C9" w:rsidP="00C31704">
            <w:pPr>
              <w:rPr>
                <w:rFonts w:asciiTheme="majorHAnsi" w:hAnsiTheme="majorHAnsi"/>
                <w:bCs/>
              </w:rPr>
            </w:pPr>
          </w:p>
          <w:p w14:paraId="063A8957" w14:textId="77777777" w:rsidR="00966E9F" w:rsidRPr="006B3709" w:rsidRDefault="00966E9F" w:rsidP="00C3170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Exercice de contrôle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EB392CB" w14:textId="77777777" w:rsidR="006B3709" w:rsidRPr="009463C9" w:rsidRDefault="00777901" w:rsidP="00FE44F5">
            <w:pPr>
              <w:rPr>
                <w:rFonts w:asciiTheme="majorHAnsi" w:hAnsiTheme="majorHAnsi"/>
                <w:lang w:val="en-US"/>
              </w:rPr>
            </w:pPr>
            <w:r w:rsidRPr="009463C9">
              <w:rPr>
                <w:rFonts w:asciiTheme="majorHAnsi" w:hAnsiTheme="majorHAnsi"/>
                <w:lang w:val="en-US"/>
              </w:rPr>
              <w:t>EE-EO</w:t>
            </w:r>
          </w:p>
          <w:p w14:paraId="1A133477" w14:textId="77777777" w:rsidR="00777901" w:rsidRPr="009463C9" w:rsidRDefault="00777901" w:rsidP="00C3170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DD06DFA" w14:textId="77777777" w:rsidR="00777901" w:rsidRPr="009463C9" w:rsidRDefault="00777901" w:rsidP="00C3170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0180B39" w14:textId="77777777" w:rsidR="00777901" w:rsidRPr="009463C9" w:rsidRDefault="00777901" w:rsidP="00C3170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5739034" w14:textId="77777777" w:rsidR="00777901" w:rsidRPr="009463C9" w:rsidRDefault="00777901" w:rsidP="00C3170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D6FF688" w14:textId="77777777" w:rsidR="00777901" w:rsidRPr="009463C9" w:rsidRDefault="00777901" w:rsidP="00C3170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B517880" w14:textId="77777777" w:rsidR="0055727C" w:rsidRDefault="0055727C" w:rsidP="00C3170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F88B013" w14:textId="77777777" w:rsidR="00777901" w:rsidRPr="009463C9" w:rsidRDefault="00777901" w:rsidP="00C31704">
            <w:pPr>
              <w:jc w:val="center"/>
              <w:rPr>
                <w:rFonts w:asciiTheme="majorHAnsi" w:hAnsiTheme="majorHAnsi"/>
                <w:lang w:val="en-US"/>
              </w:rPr>
            </w:pPr>
            <w:r w:rsidRPr="009463C9">
              <w:rPr>
                <w:rFonts w:asciiTheme="majorHAnsi" w:hAnsiTheme="majorHAnsi"/>
                <w:lang w:val="en-US"/>
              </w:rPr>
              <w:t>EE</w:t>
            </w:r>
          </w:p>
          <w:p w14:paraId="29D7A032" w14:textId="77777777" w:rsidR="00406292" w:rsidRPr="009463C9" w:rsidRDefault="00406292" w:rsidP="00C3170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0296917" w14:textId="77777777" w:rsidR="00406292" w:rsidRPr="009463C9" w:rsidRDefault="00406292" w:rsidP="00C3170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FB189C5" w14:textId="77777777" w:rsidR="00406292" w:rsidRPr="009463C9" w:rsidRDefault="00406292" w:rsidP="00C31704">
            <w:pPr>
              <w:jc w:val="center"/>
              <w:rPr>
                <w:rFonts w:asciiTheme="majorHAnsi" w:hAnsiTheme="majorHAnsi"/>
                <w:lang w:val="en-US"/>
              </w:rPr>
            </w:pPr>
            <w:r w:rsidRPr="009463C9">
              <w:rPr>
                <w:rFonts w:asciiTheme="majorHAnsi" w:hAnsiTheme="majorHAnsi"/>
                <w:lang w:val="en-US"/>
              </w:rPr>
              <w:t>CO</w:t>
            </w:r>
          </w:p>
          <w:p w14:paraId="38FF326B" w14:textId="77777777" w:rsidR="00406292" w:rsidRPr="009463C9" w:rsidRDefault="00406292" w:rsidP="00C3170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13E0345" w14:textId="77777777" w:rsidR="00406292" w:rsidRDefault="00406292" w:rsidP="00C3170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A3D1D23" w14:textId="77777777" w:rsidR="007D00EA" w:rsidRDefault="007D00EA" w:rsidP="00C3170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3421972" w14:textId="77777777" w:rsidR="007D00EA" w:rsidRPr="009463C9" w:rsidRDefault="007D00EA" w:rsidP="00C3170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3104416" w14:textId="77777777" w:rsidR="00406292" w:rsidRPr="009463C9" w:rsidRDefault="00406292" w:rsidP="00C3170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210C78D" w14:textId="77777777" w:rsidR="00406292" w:rsidRPr="009463C9" w:rsidRDefault="00406292" w:rsidP="00C3170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8C4319C" w14:textId="77777777" w:rsidR="00406292" w:rsidRPr="009463C9" w:rsidRDefault="00406292" w:rsidP="00C3170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9AFE8CB" w14:textId="77777777" w:rsidR="00406292" w:rsidRPr="009463C9" w:rsidRDefault="00406292" w:rsidP="00C31704">
            <w:pPr>
              <w:jc w:val="center"/>
              <w:rPr>
                <w:rFonts w:asciiTheme="majorHAnsi" w:hAnsiTheme="majorHAnsi"/>
                <w:lang w:val="en-US"/>
              </w:rPr>
            </w:pPr>
            <w:r w:rsidRPr="009463C9">
              <w:rPr>
                <w:rFonts w:asciiTheme="majorHAnsi" w:hAnsiTheme="majorHAnsi"/>
                <w:lang w:val="en-US"/>
              </w:rPr>
              <w:t>CO</w:t>
            </w:r>
          </w:p>
          <w:p w14:paraId="3C827349" w14:textId="77777777" w:rsidR="009727A6" w:rsidRPr="009463C9" w:rsidRDefault="009727A6" w:rsidP="00C3170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1EDFBE1" w14:textId="77777777" w:rsidR="00A043B4" w:rsidRPr="009463C9" w:rsidRDefault="00A043B4" w:rsidP="00A043B4">
            <w:pPr>
              <w:rPr>
                <w:rFonts w:asciiTheme="majorHAnsi" w:hAnsiTheme="majorHAnsi"/>
                <w:lang w:val="en-US"/>
              </w:rPr>
            </w:pPr>
          </w:p>
          <w:p w14:paraId="193C4607" w14:textId="77777777" w:rsidR="009727A6" w:rsidRPr="009463C9" w:rsidRDefault="009727A6" w:rsidP="00C3170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8573882" w14:textId="77777777" w:rsidR="009727A6" w:rsidRPr="00D472CA" w:rsidRDefault="00B13D32" w:rsidP="00C31704">
            <w:pPr>
              <w:jc w:val="center"/>
              <w:rPr>
                <w:rFonts w:asciiTheme="majorHAnsi" w:hAnsiTheme="majorHAnsi"/>
                <w:lang w:val="en-US"/>
              </w:rPr>
            </w:pPr>
            <w:r w:rsidRPr="00D472CA">
              <w:rPr>
                <w:rFonts w:asciiTheme="majorHAnsi" w:hAnsiTheme="majorHAnsi"/>
                <w:lang w:val="en-US"/>
              </w:rPr>
              <w:t>EE-V</w:t>
            </w:r>
          </w:p>
          <w:p w14:paraId="051FB563" w14:textId="77777777" w:rsidR="003E3A94" w:rsidRPr="00D472CA" w:rsidRDefault="003E3A94" w:rsidP="00C3170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C7E487E" w14:textId="77777777" w:rsidR="003E3A94" w:rsidRPr="00D472CA" w:rsidRDefault="003E3A94" w:rsidP="00C3170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3AFE617" w14:textId="77777777" w:rsidR="003E3A94" w:rsidRDefault="003E3A94" w:rsidP="00C31704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EO</w:t>
            </w:r>
          </w:p>
          <w:p w14:paraId="0E1AAB71" w14:textId="77777777" w:rsidR="00966E9F" w:rsidRDefault="00966E9F" w:rsidP="00966E9F">
            <w:pPr>
              <w:rPr>
                <w:rFonts w:asciiTheme="majorHAnsi" w:hAnsiTheme="majorHAnsi"/>
                <w:lang w:val="fr-CH"/>
              </w:rPr>
            </w:pPr>
          </w:p>
          <w:p w14:paraId="302FD289" w14:textId="77777777" w:rsidR="0034405B" w:rsidRDefault="0034405B" w:rsidP="00C3170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35ACAC5C" w14:textId="77777777" w:rsidR="0034405B" w:rsidRDefault="0034405B" w:rsidP="00F76F4D">
            <w:pPr>
              <w:rPr>
                <w:rFonts w:asciiTheme="majorHAnsi" w:hAnsiTheme="majorHAnsi"/>
                <w:lang w:val="fr-CH"/>
              </w:rPr>
            </w:pPr>
          </w:p>
          <w:p w14:paraId="3C5D100D" w14:textId="77777777" w:rsidR="006B3709" w:rsidRDefault="006B3709" w:rsidP="00C31704">
            <w:pPr>
              <w:rPr>
                <w:rFonts w:asciiTheme="majorHAnsi" w:hAnsiTheme="majorHAnsi"/>
                <w:lang w:val="fr-CH"/>
              </w:rPr>
            </w:pPr>
          </w:p>
          <w:p w14:paraId="16F5FC60" w14:textId="77777777" w:rsidR="007D00EA" w:rsidRDefault="007D00EA" w:rsidP="00C31704">
            <w:pPr>
              <w:rPr>
                <w:rFonts w:asciiTheme="majorHAnsi" w:hAnsiTheme="majorHAnsi"/>
                <w:lang w:val="fr-CH"/>
              </w:rPr>
            </w:pPr>
          </w:p>
          <w:p w14:paraId="75DFAC17" w14:textId="77777777" w:rsidR="007D00EA" w:rsidRDefault="007D00EA" w:rsidP="00C31704">
            <w:pPr>
              <w:rPr>
                <w:rFonts w:asciiTheme="majorHAnsi" w:hAnsiTheme="majorHAnsi"/>
                <w:lang w:val="fr-CH"/>
              </w:rPr>
            </w:pPr>
          </w:p>
          <w:p w14:paraId="20D9D78F" w14:textId="77777777" w:rsidR="007D00EA" w:rsidRPr="003E619F" w:rsidRDefault="007D00EA" w:rsidP="00C31704">
            <w:pPr>
              <w:rPr>
                <w:rFonts w:asciiTheme="majorHAnsi" w:hAnsiTheme="majorHAnsi"/>
                <w:lang w:val="fr-CH"/>
              </w:rPr>
            </w:pPr>
          </w:p>
          <w:p w14:paraId="593D9943" w14:textId="77777777" w:rsidR="00556FEA" w:rsidRDefault="00556FEA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B2D97AD" w14:textId="77777777" w:rsidR="006B3709" w:rsidRPr="003E619F" w:rsidRDefault="00966E9F" w:rsidP="00966E9F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CO</w:t>
            </w:r>
          </w:p>
        </w:tc>
      </w:tr>
    </w:tbl>
    <w:p w14:paraId="7044017D" w14:textId="77777777" w:rsidR="005F5E0D" w:rsidRPr="003E619F" w:rsidRDefault="005F5E0D">
      <w:pPr>
        <w:rPr>
          <w:rFonts w:asciiTheme="majorHAnsi" w:hAnsiTheme="majorHAnsi"/>
          <w:sz w:val="16"/>
          <w:lang w:val="fr-CH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966E9F" w:rsidRPr="00742E72" w14:paraId="49A61379" w14:textId="77777777" w:rsidTr="00090D09">
        <w:trPr>
          <w:cantSplit/>
          <w:trHeight w:val="5700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7BFA0C05" w14:textId="77777777" w:rsidR="00966E9F" w:rsidRPr="001C3D8D" w:rsidRDefault="00090D09" w:rsidP="00090D09">
            <w:pPr>
              <w:rPr>
                <w:rFonts w:asciiTheme="majorHAnsi" w:hAnsiTheme="majorHAnsi"/>
                <w:bCs/>
                <w:lang w:val="de-CH"/>
              </w:rPr>
            </w:pPr>
            <w:r w:rsidRPr="001C3D8D">
              <w:rPr>
                <w:rFonts w:asciiTheme="majorHAnsi" w:hAnsiTheme="majorHAnsi"/>
                <w:b/>
                <w:bCs/>
                <w:lang w:val="de-CH"/>
              </w:rPr>
              <w:t>KB 5 p.10</w:t>
            </w:r>
          </w:p>
          <w:p w14:paraId="42AC2682" w14:textId="77777777" w:rsidR="009C034F" w:rsidRPr="001C3D8D" w:rsidRDefault="009C034F" w:rsidP="00090D09">
            <w:pPr>
              <w:rPr>
                <w:rFonts w:asciiTheme="majorHAnsi" w:hAnsiTheme="majorHAnsi"/>
                <w:bCs/>
                <w:lang w:val="de-CH"/>
              </w:rPr>
            </w:pPr>
          </w:p>
          <w:p w14:paraId="614E2B75" w14:textId="77777777" w:rsidR="009C034F" w:rsidRPr="001C3D8D" w:rsidRDefault="009C034F" w:rsidP="00090D09">
            <w:pPr>
              <w:rPr>
                <w:rFonts w:asciiTheme="majorHAnsi" w:hAnsiTheme="majorHAnsi"/>
                <w:bCs/>
                <w:lang w:val="de-CH"/>
              </w:rPr>
            </w:pPr>
          </w:p>
          <w:p w14:paraId="0EE6065E" w14:textId="77777777" w:rsidR="009C034F" w:rsidRPr="001C3D8D" w:rsidRDefault="009C034F" w:rsidP="00090D09">
            <w:pPr>
              <w:rPr>
                <w:rFonts w:asciiTheme="majorHAnsi" w:hAnsiTheme="majorHAnsi"/>
                <w:bCs/>
                <w:lang w:val="de-CH"/>
              </w:rPr>
            </w:pPr>
          </w:p>
          <w:p w14:paraId="298EF5FA" w14:textId="77777777" w:rsidR="009C034F" w:rsidRDefault="009C034F" w:rsidP="00090D09">
            <w:pPr>
              <w:rPr>
                <w:rFonts w:asciiTheme="majorHAnsi" w:hAnsiTheme="majorHAnsi"/>
                <w:bCs/>
                <w:lang w:val="de-CH"/>
              </w:rPr>
            </w:pPr>
          </w:p>
          <w:p w14:paraId="4F824146" w14:textId="77777777" w:rsidR="00B53D56" w:rsidRPr="001C3D8D" w:rsidRDefault="00B53D56" w:rsidP="00090D09">
            <w:pPr>
              <w:rPr>
                <w:rFonts w:asciiTheme="majorHAnsi" w:hAnsiTheme="majorHAnsi"/>
                <w:bCs/>
                <w:lang w:val="de-CH"/>
              </w:rPr>
            </w:pPr>
          </w:p>
          <w:p w14:paraId="6C7F49A4" w14:textId="77777777" w:rsidR="009C034F" w:rsidRPr="001C3D8D" w:rsidRDefault="009C034F" w:rsidP="00090D09">
            <w:pPr>
              <w:rPr>
                <w:rFonts w:asciiTheme="majorHAnsi" w:hAnsiTheme="majorHAnsi"/>
                <w:bCs/>
                <w:lang w:val="de-CH"/>
              </w:rPr>
            </w:pPr>
          </w:p>
          <w:p w14:paraId="6A38FFE7" w14:textId="019BDB85" w:rsidR="009C034F" w:rsidRPr="001C3D8D" w:rsidRDefault="009C034F" w:rsidP="00090D09">
            <w:pPr>
              <w:rPr>
                <w:rFonts w:asciiTheme="majorHAnsi" w:hAnsiTheme="majorHAnsi"/>
                <w:b/>
                <w:bCs/>
                <w:lang w:val="de-CH"/>
              </w:rPr>
            </w:pPr>
            <w:r w:rsidRPr="001C3D8D">
              <w:rPr>
                <w:rFonts w:asciiTheme="majorHAnsi" w:hAnsiTheme="majorHAnsi"/>
                <w:b/>
                <w:bCs/>
                <w:lang w:val="de-CH"/>
              </w:rPr>
              <w:t>Jeu «</w:t>
            </w:r>
            <w:r w:rsidR="00B53D56">
              <w:rPr>
                <w:rFonts w:asciiTheme="majorHAnsi" w:hAnsiTheme="majorHAnsi"/>
                <w:b/>
                <w:bCs/>
                <w:lang w:val="de-CH"/>
              </w:rPr>
              <w:t>Kim-Spiel</w:t>
            </w:r>
            <w:r w:rsidRPr="001C3D8D">
              <w:rPr>
                <w:rFonts w:asciiTheme="majorHAnsi" w:hAnsiTheme="majorHAnsi"/>
                <w:b/>
                <w:bCs/>
                <w:lang w:val="de-CH"/>
              </w:rPr>
              <w:t>»</w:t>
            </w:r>
          </w:p>
          <w:p w14:paraId="27BE2D57" w14:textId="77777777" w:rsidR="009C034F" w:rsidRPr="001C3D8D" w:rsidRDefault="009C034F" w:rsidP="00090D09">
            <w:pPr>
              <w:rPr>
                <w:rFonts w:asciiTheme="majorHAnsi" w:hAnsiTheme="majorHAnsi"/>
                <w:lang w:val="de-CH"/>
              </w:rPr>
            </w:pPr>
          </w:p>
          <w:p w14:paraId="45DE3613" w14:textId="77777777" w:rsidR="009C034F" w:rsidRPr="001C3D8D" w:rsidRDefault="009C034F" w:rsidP="00090D09">
            <w:pPr>
              <w:rPr>
                <w:rFonts w:asciiTheme="majorHAnsi" w:hAnsiTheme="majorHAnsi"/>
                <w:lang w:val="de-CH"/>
              </w:rPr>
            </w:pPr>
            <w:r w:rsidRPr="001C3D8D">
              <w:rPr>
                <w:rFonts w:asciiTheme="majorHAnsi" w:hAnsiTheme="majorHAnsi"/>
                <w:b/>
                <w:lang w:val="de-CH"/>
              </w:rPr>
              <w:t>Jeu « Was fühlst du ? »</w:t>
            </w:r>
          </w:p>
          <w:p w14:paraId="78CD5E13" w14:textId="77777777" w:rsidR="009C034F" w:rsidRPr="001C3D8D" w:rsidRDefault="009C034F" w:rsidP="00090D09">
            <w:pPr>
              <w:rPr>
                <w:rFonts w:asciiTheme="majorHAnsi" w:hAnsiTheme="majorHAnsi"/>
                <w:b/>
                <w:lang w:val="de-CH"/>
              </w:rPr>
            </w:pPr>
            <w:r w:rsidRPr="001C3D8D">
              <w:rPr>
                <w:rFonts w:asciiTheme="majorHAnsi" w:hAnsiTheme="majorHAnsi"/>
                <w:b/>
                <w:lang w:val="de-CH"/>
              </w:rPr>
              <w:t>Jeu « Reaktions-</w:t>
            </w:r>
          </w:p>
          <w:p w14:paraId="799F03AC" w14:textId="77777777" w:rsidR="009C034F" w:rsidRPr="001C3D8D" w:rsidRDefault="009C034F" w:rsidP="00090D09">
            <w:pPr>
              <w:rPr>
                <w:rFonts w:asciiTheme="majorHAnsi" w:hAnsiTheme="majorHAnsi"/>
                <w:b/>
                <w:lang w:val="de-CH"/>
              </w:rPr>
            </w:pPr>
            <w:r w:rsidRPr="001C3D8D">
              <w:rPr>
                <w:rFonts w:asciiTheme="majorHAnsi" w:hAnsiTheme="majorHAnsi"/>
                <w:b/>
                <w:lang w:val="de-CH"/>
              </w:rPr>
              <w:t>Spiel »</w:t>
            </w:r>
          </w:p>
          <w:p w14:paraId="645CD897" w14:textId="77777777" w:rsidR="009C034F" w:rsidRPr="001C3D8D" w:rsidRDefault="009C034F" w:rsidP="00090D09">
            <w:pPr>
              <w:rPr>
                <w:rFonts w:asciiTheme="majorHAnsi" w:hAnsiTheme="majorHAnsi"/>
                <w:lang w:val="de-CH"/>
              </w:rPr>
            </w:pPr>
          </w:p>
          <w:p w14:paraId="58EE037A" w14:textId="77777777" w:rsidR="009C034F" w:rsidRPr="001C3D8D" w:rsidRDefault="009C034F" w:rsidP="00090D09">
            <w:pPr>
              <w:rPr>
                <w:rFonts w:asciiTheme="majorHAnsi" w:hAnsiTheme="majorHAnsi"/>
                <w:b/>
                <w:lang w:val="de-CH"/>
              </w:rPr>
            </w:pPr>
            <w:r w:rsidRPr="001C3D8D">
              <w:rPr>
                <w:rFonts w:asciiTheme="majorHAnsi" w:hAnsiTheme="majorHAnsi"/>
                <w:b/>
                <w:lang w:val="de-CH"/>
              </w:rPr>
              <w:t>KB 6 p.11</w:t>
            </w:r>
          </w:p>
          <w:p w14:paraId="3E084B5E" w14:textId="77777777" w:rsidR="009C034F" w:rsidRPr="001C3D8D" w:rsidRDefault="009C034F" w:rsidP="00090D09">
            <w:pPr>
              <w:rPr>
                <w:rFonts w:asciiTheme="majorHAnsi" w:hAnsiTheme="majorHAnsi"/>
                <w:lang w:val="de-CH"/>
              </w:rPr>
            </w:pPr>
          </w:p>
          <w:p w14:paraId="5F402C23" w14:textId="77777777" w:rsidR="00642416" w:rsidRPr="001C3D8D" w:rsidRDefault="00642416" w:rsidP="00090D09">
            <w:pPr>
              <w:rPr>
                <w:rFonts w:asciiTheme="majorHAnsi" w:hAnsiTheme="majorHAnsi"/>
                <w:lang w:val="de-CH"/>
              </w:rPr>
            </w:pPr>
          </w:p>
          <w:p w14:paraId="3BEA367F" w14:textId="77777777" w:rsidR="00642416" w:rsidRPr="001C3D8D" w:rsidRDefault="00642416" w:rsidP="00090D09">
            <w:pPr>
              <w:rPr>
                <w:rFonts w:asciiTheme="majorHAnsi" w:hAnsiTheme="majorHAnsi"/>
                <w:b/>
                <w:lang w:val="de-CH"/>
              </w:rPr>
            </w:pPr>
            <w:r w:rsidRPr="001C3D8D">
              <w:rPr>
                <w:rFonts w:asciiTheme="majorHAnsi" w:hAnsiTheme="majorHAnsi"/>
                <w:b/>
                <w:lang w:val="de-CH"/>
              </w:rPr>
              <w:t>KB 7 p.11</w:t>
            </w:r>
          </w:p>
          <w:p w14:paraId="233982AD" w14:textId="77777777" w:rsidR="00642416" w:rsidRPr="001C3D8D" w:rsidRDefault="00642416" w:rsidP="00090D09">
            <w:pPr>
              <w:rPr>
                <w:rFonts w:asciiTheme="majorHAnsi" w:hAnsiTheme="majorHAnsi"/>
                <w:lang w:val="de-CH"/>
              </w:rPr>
            </w:pPr>
          </w:p>
          <w:p w14:paraId="7056E6D5" w14:textId="77777777" w:rsidR="00642416" w:rsidRPr="001C3D8D" w:rsidRDefault="00642416" w:rsidP="00090D09">
            <w:pPr>
              <w:rPr>
                <w:rFonts w:asciiTheme="majorHAnsi" w:hAnsiTheme="majorHAnsi"/>
                <w:lang w:val="de-CH"/>
              </w:rPr>
            </w:pPr>
          </w:p>
          <w:p w14:paraId="50E27E3A" w14:textId="77777777" w:rsidR="00642416" w:rsidRPr="001C3D8D" w:rsidRDefault="00642416" w:rsidP="00090D09">
            <w:pPr>
              <w:rPr>
                <w:rFonts w:asciiTheme="majorHAnsi" w:hAnsiTheme="majorHAnsi"/>
                <w:lang w:val="de-CH"/>
              </w:rPr>
            </w:pPr>
          </w:p>
          <w:p w14:paraId="1C1152DC" w14:textId="77777777" w:rsidR="00642416" w:rsidRPr="001C3D8D" w:rsidRDefault="00642416" w:rsidP="00090D09">
            <w:pPr>
              <w:rPr>
                <w:rFonts w:asciiTheme="majorHAnsi" w:hAnsiTheme="majorHAnsi"/>
                <w:b/>
                <w:lang w:val="de-CH"/>
              </w:rPr>
            </w:pPr>
            <w:r w:rsidRPr="001C3D8D">
              <w:rPr>
                <w:rFonts w:asciiTheme="majorHAnsi" w:hAnsiTheme="majorHAnsi"/>
                <w:b/>
                <w:lang w:val="de-CH"/>
              </w:rPr>
              <w:t>AB 7 p.9</w:t>
            </w:r>
          </w:p>
          <w:p w14:paraId="5FA488F4" w14:textId="77777777" w:rsidR="009C034F" w:rsidRPr="001C3D8D" w:rsidRDefault="009C034F" w:rsidP="00090D09">
            <w:pPr>
              <w:rPr>
                <w:rFonts w:asciiTheme="majorHAnsi" w:hAnsiTheme="majorHAnsi"/>
                <w:lang w:val="de-CH"/>
              </w:rPr>
            </w:pPr>
          </w:p>
          <w:p w14:paraId="4626D9F9" w14:textId="77777777" w:rsidR="00642416" w:rsidRPr="001C3D8D" w:rsidRDefault="00642416" w:rsidP="00090D09">
            <w:pPr>
              <w:rPr>
                <w:rFonts w:asciiTheme="majorHAnsi" w:hAnsiTheme="majorHAnsi"/>
                <w:b/>
                <w:lang w:val="de-CH"/>
              </w:rPr>
            </w:pPr>
            <w:r w:rsidRPr="001C3D8D">
              <w:rPr>
                <w:rFonts w:asciiTheme="majorHAnsi" w:hAnsiTheme="majorHAnsi"/>
                <w:b/>
                <w:lang w:val="de-CH"/>
              </w:rPr>
              <w:t>Jeu « Echospiel »</w:t>
            </w:r>
          </w:p>
          <w:p w14:paraId="5B84FD6C" w14:textId="77777777" w:rsidR="00642416" w:rsidRPr="001C3D8D" w:rsidRDefault="00642416" w:rsidP="00090D09">
            <w:pPr>
              <w:rPr>
                <w:rFonts w:asciiTheme="majorHAnsi" w:hAnsiTheme="majorHAnsi"/>
                <w:lang w:val="de-CH"/>
              </w:rPr>
            </w:pPr>
          </w:p>
          <w:p w14:paraId="17FAFB84" w14:textId="77777777" w:rsidR="00642416" w:rsidRPr="001C3D8D" w:rsidRDefault="00642416" w:rsidP="00090D09">
            <w:pPr>
              <w:rPr>
                <w:rFonts w:asciiTheme="majorHAnsi" w:hAnsiTheme="majorHAnsi"/>
                <w:b/>
                <w:lang w:val="de-CH"/>
              </w:rPr>
            </w:pPr>
            <w:r w:rsidRPr="001C3D8D">
              <w:rPr>
                <w:rFonts w:asciiTheme="majorHAnsi" w:hAnsiTheme="majorHAnsi"/>
                <w:b/>
                <w:lang w:val="de-CH"/>
              </w:rPr>
              <w:t>Jeu « Partnersuch-spiel »</w:t>
            </w:r>
          </w:p>
          <w:p w14:paraId="128FC448" w14:textId="77777777" w:rsidR="009C034F" w:rsidRPr="001C3D8D" w:rsidRDefault="009C034F" w:rsidP="00090D09">
            <w:pPr>
              <w:rPr>
                <w:rFonts w:asciiTheme="majorHAnsi" w:hAnsiTheme="majorHAnsi"/>
                <w:lang w:val="de-CH"/>
              </w:rPr>
            </w:pP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9C304" w14:textId="0BD0C8C8" w:rsidR="00966E9F" w:rsidRDefault="00090D09" w:rsidP="00090D0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Mettre en place la classe comme sur l’illustration de l’activité 5 et laisser les élèves se répartir les rôles de vendeur ou d’acheteur. Leur faire amener si possible un cabas à commissions. Ecrire au TN « </w:t>
            </w:r>
            <w:proofErr w:type="spellStart"/>
            <w:r>
              <w:rPr>
                <w:rFonts w:asciiTheme="majorHAnsi" w:hAnsiTheme="majorHAnsi"/>
                <w:bCs/>
              </w:rPr>
              <w:t>Ich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möchte</w:t>
            </w:r>
            <w:proofErr w:type="spellEnd"/>
            <w:r>
              <w:rPr>
                <w:rFonts w:asciiTheme="majorHAnsi" w:hAnsiTheme="majorHAnsi"/>
                <w:bCs/>
              </w:rPr>
              <w:t xml:space="preserve"> ». Ils effectuent cette activité sans papier à commissions ou si nécessaire, avec. Deux acheteurs peuvent être au même poste pour aider un élève. </w:t>
            </w:r>
          </w:p>
          <w:p w14:paraId="646B4785" w14:textId="112FFFD1" w:rsidR="00090D09" w:rsidRDefault="00090D09" w:rsidP="00090D0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Demander aux élèves quand ils pourraient également utiliser l’expression « </w:t>
            </w:r>
            <w:proofErr w:type="spellStart"/>
            <w:r>
              <w:rPr>
                <w:rFonts w:asciiTheme="majorHAnsi" w:hAnsiTheme="majorHAnsi"/>
                <w:bCs/>
              </w:rPr>
              <w:t>Ich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möchte</w:t>
            </w:r>
            <w:proofErr w:type="spellEnd"/>
            <w:r>
              <w:rPr>
                <w:rFonts w:asciiTheme="majorHAnsi" w:hAnsiTheme="majorHAnsi"/>
                <w:bCs/>
              </w:rPr>
              <w:t xml:space="preserve"> » (au restaurant) : </w:t>
            </w:r>
            <w:proofErr w:type="gramStart"/>
            <w:r>
              <w:rPr>
                <w:rFonts w:asciiTheme="majorHAnsi" w:hAnsiTheme="majorHAnsi"/>
                <w:bCs/>
              </w:rPr>
              <w:t>essayer</w:t>
            </w:r>
            <w:proofErr w:type="gramEnd"/>
            <w:r>
              <w:rPr>
                <w:rFonts w:asciiTheme="majorHAnsi" w:hAnsiTheme="majorHAnsi"/>
                <w:bCs/>
              </w:rPr>
              <w:t xml:space="preserve"> chaque foi</w:t>
            </w:r>
            <w:r w:rsidR="00C7372D">
              <w:rPr>
                <w:rFonts w:asciiTheme="majorHAnsi" w:hAnsiTheme="majorHAnsi"/>
                <w:bCs/>
              </w:rPr>
              <w:t>s que possible de faire le lien</w:t>
            </w:r>
            <w:r>
              <w:rPr>
                <w:rFonts w:asciiTheme="majorHAnsi" w:hAnsiTheme="majorHAnsi"/>
                <w:bCs/>
              </w:rPr>
              <w:t xml:space="preserve"> entre les apprentissages et le quotidien de l’élève.</w:t>
            </w:r>
            <w:r w:rsidR="00F51FD4">
              <w:rPr>
                <w:rFonts w:asciiTheme="majorHAnsi" w:hAnsiTheme="majorHAnsi"/>
                <w:bCs/>
              </w:rPr>
              <w:t xml:space="preserve"> On peut jouer aussi avec des images de produits mais c’est moins ludique.</w:t>
            </w:r>
          </w:p>
          <w:p w14:paraId="02A395B5" w14:textId="77777777" w:rsidR="009C034F" w:rsidRDefault="009C034F" w:rsidP="00090D09">
            <w:pPr>
              <w:rPr>
                <w:rFonts w:asciiTheme="majorHAnsi" w:hAnsiTheme="majorHAnsi"/>
                <w:bCs/>
              </w:rPr>
            </w:pPr>
          </w:p>
          <w:p w14:paraId="58B2F2CE" w14:textId="313F1255" w:rsidR="009C034F" w:rsidRDefault="009C034F" w:rsidP="00090D0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D’abord en plénum puis en groupes, disposer des objets sur une table que les élèves mémorisent. Leur fa</w:t>
            </w:r>
            <w:r w:rsidR="00723788">
              <w:rPr>
                <w:rFonts w:asciiTheme="majorHAnsi" w:hAnsiTheme="majorHAnsi"/>
                <w:bCs/>
              </w:rPr>
              <w:t>ire ensuite fermer les yeux et</w:t>
            </w:r>
            <w:r>
              <w:rPr>
                <w:rFonts w:asciiTheme="majorHAnsi" w:hAnsiTheme="majorHAnsi"/>
                <w:bCs/>
              </w:rPr>
              <w:t xml:space="preserve"> enlever un obje</w:t>
            </w:r>
            <w:r w:rsidR="00723788">
              <w:rPr>
                <w:rFonts w:asciiTheme="majorHAnsi" w:hAnsiTheme="majorHAnsi"/>
                <w:bCs/>
              </w:rPr>
              <w:t xml:space="preserve">t, leur faire </w:t>
            </w:r>
            <w:r w:rsidR="009626F2">
              <w:rPr>
                <w:rFonts w:asciiTheme="majorHAnsi" w:hAnsiTheme="majorHAnsi"/>
                <w:bCs/>
              </w:rPr>
              <w:t>nommer celui qui a disparu</w:t>
            </w:r>
            <w:r>
              <w:rPr>
                <w:rFonts w:asciiTheme="majorHAnsi" w:hAnsiTheme="majorHAnsi"/>
                <w:bCs/>
              </w:rPr>
              <w:t>.</w:t>
            </w:r>
          </w:p>
          <w:p w14:paraId="6419AF90" w14:textId="77777777" w:rsidR="009C034F" w:rsidRDefault="009C034F" w:rsidP="00090D09">
            <w:pPr>
              <w:rPr>
                <w:rFonts w:asciiTheme="majorHAnsi" w:hAnsiTheme="majorHAnsi"/>
                <w:bCs/>
              </w:rPr>
            </w:pPr>
          </w:p>
          <w:p w14:paraId="48711947" w14:textId="77777777" w:rsidR="009C034F" w:rsidRDefault="009C034F" w:rsidP="00090D0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Par deux, un élève dissimule un produit dans un sac que</w:t>
            </w:r>
            <w:r w:rsidR="00723788">
              <w:rPr>
                <w:rFonts w:asciiTheme="majorHAnsi" w:hAnsiTheme="majorHAnsi"/>
                <w:bCs/>
              </w:rPr>
              <w:t xml:space="preserve"> son camarade doit deviner et</w:t>
            </w:r>
            <w:r>
              <w:rPr>
                <w:rFonts w:asciiTheme="majorHAnsi" w:hAnsiTheme="majorHAnsi"/>
                <w:bCs/>
              </w:rPr>
              <w:t xml:space="preserve"> nommer.</w:t>
            </w:r>
          </w:p>
          <w:p w14:paraId="35E39D33" w14:textId="77777777" w:rsidR="009C034F" w:rsidRDefault="009C034F" w:rsidP="00090D09">
            <w:pPr>
              <w:rPr>
                <w:rFonts w:asciiTheme="majorHAnsi" w:hAnsiTheme="majorHAnsi"/>
                <w:bCs/>
              </w:rPr>
            </w:pPr>
          </w:p>
          <w:p w14:paraId="78127049" w14:textId="77777777" w:rsidR="009C034F" w:rsidRDefault="009C034F" w:rsidP="00090D0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Partager la classe en 4-5 groupes, chaque groupe </w:t>
            </w:r>
            <w:proofErr w:type="gramStart"/>
            <w:r>
              <w:rPr>
                <w:rFonts w:asciiTheme="majorHAnsi" w:hAnsiTheme="majorHAnsi"/>
                <w:bCs/>
              </w:rPr>
              <w:t>a</w:t>
            </w:r>
            <w:proofErr w:type="gramEnd"/>
            <w:r>
              <w:rPr>
                <w:rFonts w:asciiTheme="majorHAnsi" w:hAnsiTheme="majorHAnsi"/>
                <w:bCs/>
              </w:rPr>
              <w:t xml:space="preserve"> les images des différents produits rencontrés. Un groupe nomme un produit et le groupe dont l’élève montre le plus vite l’image obtient un point et ainsi de suite. </w:t>
            </w:r>
          </w:p>
          <w:p w14:paraId="766A9AA6" w14:textId="77777777" w:rsidR="009C034F" w:rsidRDefault="009C034F" w:rsidP="00090D09">
            <w:pPr>
              <w:rPr>
                <w:rFonts w:asciiTheme="majorHAnsi" w:hAnsiTheme="majorHAnsi"/>
                <w:bCs/>
              </w:rPr>
            </w:pPr>
          </w:p>
          <w:p w14:paraId="72BBD580" w14:textId="77777777" w:rsidR="009C034F" w:rsidRDefault="009C034F" w:rsidP="00090D09">
            <w:pPr>
              <w:rPr>
                <w:rFonts w:asciiTheme="majorHAnsi" w:hAnsiTheme="majorHAnsi"/>
                <w:bCs/>
              </w:rPr>
            </w:pPr>
          </w:p>
          <w:p w14:paraId="2AFA91CD" w14:textId="77777777" w:rsidR="009C034F" w:rsidRDefault="00642416" w:rsidP="00090D0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Pour clore cette unité et faire prendre conscience à chaque élève que chaque langue a sa propre mélodie et s</w:t>
            </w:r>
            <w:r w:rsidR="000E1692">
              <w:rPr>
                <w:rFonts w:asciiTheme="majorHAnsi" w:hAnsiTheme="majorHAnsi"/>
                <w:bCs/>
              </w:rPr>
              <w:t xml:space="preserve">es propres rythmes, rythmer </w:t>
            </w:r>
            <w:r>
              <w:rPr>
                <w:rFonts w:asciiTheme="majorHAnsi" w:hAnsiTheme="majorHAnsi"/>
                <w:bCs/>
              </w:rPr>
              <w:t>sur la table chaque mot proposé. Ils peuvent également rythmer d’autres mots rencontrés.</w:t>
            </w:r>
          </w:p>
          <w:p w14:paraId="69B83A84" w14:textId="77777777" w:rsidR="00642416" w:rsidRDefault="00642416" w:rsidP="00090D09">
            <w:pPr>
              <w:rPr>
                <w:rFonts w:asciiTheme="majorHAnsi" w:hAnsiTheme="majorHAnsi"/>
                <w:bCs/>
              </w:rPr>
            </w:pPr>
          </w:p>
          <w:p w14:paraId="5BA9BA03" w14:textId="77777777" w:rsidR="00642416" w:rsidRDefault="00642416" w:rsidP="00090D0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Répéter les éléments géographiques mis en avant lors de l’introduction de cette unité. Accrocher la carte de la Suisse (</w:t>
            </w:r>
            <w:proofErr w:type="spellStart"/>
            <w:r>
              <w:rPr>
                <w:rFonts w:asciiTheme="majorHAnsi" w:hAnsiTheme="majorHAnsi"/>
                <w:bCs/>
              </w:rPr>
              <w:t>Materialbox</w:t>
            </w:r>
            <w:proofErr w:type="spellEnd"/>
            <w:r>
              <w:rPr>
                <w:rFonts w:asciiTheme="majorHAnsi" w:hAnsiTheme="majorHAnsi"/>
                <w:bCs/>
              </w:rPr>
              <w:t>) et demander aux élèves comment se nomment les villes en français, donner la carte (sortie du site) à l’élève qui connaît une réponse pour qu’il l’affiche.</w:t>
            </w:r>
          </w:p>
          <w:p w14:paraId="1951D9B0" w14:textId="77777777" w:rsidR="00642416" w:rsidRDefault="00642416" w:rsidP="00090D09">
            <w:pPr>
              <w:rPr>
                <w:rFonts w:asciiTheme="majorHAnsi" w:hAnsiTheme="majorHAnsi"/>
                <w:bCs/>
              </w:rPr>
            </w:pPr>
          </w:p>
          <w:p w14:paraId="7418EB2F" w14:textId="041F0DE7" w:rsidR="00642416" w:rsidRDefault="00723788" w:rsidP="00090D0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Exercice pour s’autoévaluer</w:t>
            </w:r>
            <w:r w:rsidR="00642416">
              <w:rPr>
                <w:rFonts w:asciiTheme="majorHAnsi" w:hAnsiTheme="majorHAnsi"/>
                <w:bCs/>
              </w:rPr>
              <w:t xml:space="preserve"> ou en devoirs.</w:t>
            </w:r>
          </w:p>
          <w:p w14:paraId="7B035764" w14:textId="77777777" w:rsidR="006F5EB8" w:rsidRDefault="006F5EB8" w:rsidP="00090D09">
            <w:pPr>
              <w:rPr>
                <w:rFonts w:asciiTheme="majorHAnsi" w:hAnsiTheme="majorHAnsi"/>
                <w:bCs/>
              </w:rPr>
            </w:pPr>
          </w:p>
          <w:p w14:paraId="4A3C9821" w14:textId="77777777" w:rsidR="006F5EB8" w:rsidRDefault="006F5EB8" w:rsidP="00090D0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La classe est partagée en deux groupes : un groupe dit une ville tout doucement en allemand et l’autre la dit fort en français (si juste, 1 point). Être attentif à la prononciation !</w:t>
            </w:r>
          </w:p>
          <w:p w14:paraId="11A50D1F" w14:textId="77777777" w:rsidR="006F5EB8" w:rsidRDefault="006F5EB8" w:rsidP="00090D09">
            <w:pPr>
              <w:rPr>
                <w:rFonts w:asciiTheme="majorHAnsi" w:hAnsiTheme="majorHAnsi"/>
                <w:bCs/>
              </w:rPr>
            </w:pPr>
          </w:p>
          <w:p w14:paraId="03F51DA8" w14:textId="77777777" w:rsidR="006F5EB8" w:rsidRPr="000E1692" w:rsidRDefault="006F5EB8" w:rsidP="0019707B">
            <w:pPr>
              <w:rPr>
                <w:rFonts w:asciiTheme="majorHAnsi" w:hAnsiTheme="majorHAnsi"/>
                <w:bCs/>
                <w:color w:val="FF0000"/>
              </w:rPr>
            </w:pPr>
            <w:r>
              <w:rPr>
                <w:rFonts w:asciiTheme="majorHAnsi" w:hAnsiTheme="majorHAnsi"/>
                <w:bCs/>
              </w:rPr>
              <w:t>Chaque élève reçoit un nom de ville (carte</w:t>
            </w:r>
            <w:r w:rsidR="000E1692" w:rsidRPr="0019707B">
              <w:rPr>
                <w:rFonts w:asciiTheme="majorHAnsi" w:hAnsiTheme="majorHAnsi"/>
                <w:bCs/>
              </w:rPr>
              <w:t>s</w:t>
            </w:r>
            <w:r>
              <w:rPr>
                <w:rFonts w:asciiTheme="majorHAnsi" w:hAnsiTheme="majorHAnsi"/>
                <w:bCs/>
              </w:rPr>
              <w:t xml:space="preserve"> sur le site) soit en français soit en allemand. Se déplacer dans la classe et interroger un camarade</w:t>
            </w:r>
            <w:r w:rsidR="00723788">
              <w:rPr>
                <w:rFonts w:asciiTheme="majorHAnsi" w:hAnsiTheme="majorHAnsi"/>
                <w:bCs/>
              </w:rPr>
              <w:t xml:space="preserve"> « Fribourg ? », « </w:t>
            </w:r>
            <w:proofErr w:type="spellStart"/>
            <w:r w:rsidR="00723788">
              <w:rPr>
                <w:rFonts w:asciiTheme="majorHAnsi" w:hAnsiTheme="majorHAnsi"/>
                <w:bCs/>
              </w:rPr>
              <w:t>Nein</w:t>
            </w:r>
            <w:proofErr w:type="spellEnd"/>
            <w:r w:rsidR="00723788">
              <w:rPr>
                <w:rFonts w:asciiTheme="majorHAnsi" w:hAnsiTheme="majorHAnsi"/>
                <w:bCs/>
              </w:rPr>
              <w:t>, Solothurn</w:t>
            </w:r>
            <w:r>
              <w:rPr>
                <w:rFonts w:asciiTheme="majorHAnsi" w:hAnsiTheme="majorHAnsi"/>
                <w:bCs/>
              </w:rPr>
              <w:t> », puis « Fribourg ? », « </w:t>
            </w:r>
            <w:proofErr w:type="spellStart"/>
            <w:r>
              <w:rPr>
                <w:rFonts w:asciiTheme="majorHAnsi" w:hAnsiTheme="majorHAnsi"/>
                <w:bCs/>
              </w:rPr>
              <w:t>Ja</w:t>
            </w:r>
            <w:proofErr w:type="spellEnd"/>
            <w:r>
              <w:rPr>
                <w:rFonts w:asciiTheme="majorHAnsi" w:hAnsiTheme="majorHAnsi"/>
                <w:bCs/>
              </w:rPr>
              <w:t>, Freiburg » et les élèves nom</w:t>
            </w:r>
            <w:r w:rsidR="00723788">
              <w:rPr>
                <w:rFonts w:asciiTheme="majorHAnsi" w:hAnsiTheme="majorHAnsi"/>
                <w:bCs/>
              </w:rPr>
              <w:t>ment les deux villes et affichent</w:t>
            </w:r>
            <w:r>
              <w:rPr>
                <w:rFonts w:asciiTheme="majorHAnsi" w:hAnsiTheme="majorHAnsi"/>
                <w:bCs/>
              </w:rPr>
              <w:t xml:space="preserve"> les étiquettes au TN.</w:t>
            </w:r>
            <w:r w:rsidR="000E1692">
              <w:rPr>
                <w:rFonts w:asciiTheme="majorHAnsi" w:hAnsiTheme="majorHAnsi"/>
                <w:bCs/>
              </w:rPr>
              <w:t xml:space="preserve"> </w:t>
            </w:r>
            <w:r w:rsidR="0019707B" w:rsidRPr="0019707B">
              <w:rPr>
                <w:rFonts w:asciiTheme="majorHAnsi" w:hAnsiTheme="majorHAnsi"/>
                <w:bCs/>
              </w:rPr>
              <w:t>(recherche de paires Fribourg-Freiburg,…)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D7F5CC4" w14:textId="77777777" w:rsidR="00966E9F" w:rsidRPr="009463C9" w:rsidRDefault="00090D09" w:rsidP="00090D09">
            <w:pPr>
              <w:jc w:val="center"/>
              <w:rPr>
                <w:rFonts w:asciiTheme="majorHAnsi" w:hAnsiTheme="majorHAnsi"/>
                <w:lang w:val="en-US"/>
              </w:rPr>
            </w:pPr>
            <w:r w:rsidRPr="009463C9">
              <w:rPr>
                <w:rFonts w:asciiTheme="majorHAnsi" w:hAnsiTheme="majorHAnsi"/>
                <w:lang w:val="en-US"/>
              </w:rPr>
              <w:t>EO-CO</w:t>
            </w:r>
          </w:p>
          <w:p w14:paraId="4A16C7E2" w14:textId="77777777" w:rsidR="009C034F" w:rsidRPr="009463C9" w:rsidRDefault="009C034F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6FF0C88" w14:textId="77777777" w:rsidR="009C034F" w:rsidRPr="009463C9" w:rsidRDefault="009C034F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19098AB" w14:textId="77777777" w:rsidR="009C034F" w:rsidRPr="009463C9" w:rsidRDefault="009C034F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33DBB1B" w14:textId="77777777" w:rsidR="009C034F" w:rsidRDefault="009C034F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975BD74" w14:textId="77777777" w:rsidR="00F51FD4" w:rsidRPr="009463C9" w:rsidRDefault="00F51FD4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23FAC42" w14:textId="77777777" w:rsidR="009C034F" w:rsidRPr="009463C9" w:rsidRDefault="009C034F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FC05BB0" w14:textId="77777777" w:rsidR="009C034F" w:rsidRPr="009463C9" w:rsidRDefault="009C034F" w:rsidP="00090D09">
            <w:pPr>
              <w:jc w:val="center"/>
              <w:rPr>
                <w:rFonts w:asciiTheme="majorHAnsi" w:hAnsiTheme="majorHAnsi"/>
                <w:lang w:val="en-US"/>
              </w:rPr>
            </w:pPr>
            <w:r w:rsidRPr="009463C9">
              <w:rPr>
                <w:rFonts w:asciiTheme="majorHAnsi" w:hAnsiTheme="majorHAnsi"/>
                <w:lang w:val="en-US"/>
              </w:rPr>
              <w:t>EO</w:t>
            </w:r>
          </w:p>
          <w:p w14:paraId="618A3525" w14:textId="77777777" w:rsidR="009C034F" w:rsidRPr="009463C9" w:rsidRDefault="009C034F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E25ADDA" w14:textId="77777777" w:rsidR="009C034F" w:rsidRPr="009463C9" w:rsidRDefault="009C034F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68B3CC4" w14:textId="77777777" w:rsidR="009C034F" w:rsidRPr="009463C9" w:rsidRDefault="009C034F" w:rsidP="00090D09">
            <w:pPr>
              <w:jc w:val="center"/>
              <w:rPr>
                <w:rFonts w:asciiTheme="majorHAnsi" w:hAnsiTheme="majorHAnsi"/>
                <w:lang w:val="en-US"/>
              </w:rPr>
            </w:pPr>
            <w:r w:rsidRPr="009463C9">
              <w:rPr>
                <w:rFonts w:asciiTheme="majorHAnsi" w:hAnsiTheme="majorHAnsi"/>
                <w:lang w:val="en-US"/>
              </w:rPr>
              <w:t>EO</w:t>
            </w:r>
          </w:p>
          <w:p w14:paraId="36A70A5D" w14:textId="77777777" w:rsidR="009C034F" w:rsidRPr="009463C9" w:rsidRDefault="009C034F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1455F7C" w14:textId="77777777" w:rsidR="009C034F" w:rsidRPr="009463C9" w:rsidRDefault="009C034F" w:rsidP="00090D09">
            <w:pPr>
              <w:jc w:val="center"/>
              <w:rPr>
                <w:rFonts w:asciiTheme="majorHAnsi" w:hAnsiTheme="majorHAnsi"/>
                <w:lang w:val="en-US"/>
              </w:rPr>
            </w:pPr>
            <w:r w:rsidRPr="009463C9">
              <w:rPr>
                <w:rFonts w:asciiTheme="majorHAnsi" w:hAnsiTheme="majorHAnsi"/>
                <w:lang w:val="en-US"/>
              </w:rPr>
              <w:t>CO</w:t>
            </w:r>
          </w:p>
          <w:p w14:paraId="1D6CFFC0" w14:textId="77777777" w:rsidR="00642416" w:rsidRPr="009463C9" w:rsidRDefault="00642416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99C2B35" w14:textId="77777777" w:rsidR="009C034F" w:rsidRPr="009463C9" w:rsidRDefault="009C034F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73294E0" w14:textId="77777777" w:rsidR="009C034F" w:rsidRPr="009463C9" w:rsidRDefault="009C034F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A8642B1" w14:textId="77777777" w:rsidR="009C034F" w:rsidRPr="009463C9" w:rsidRDefault="00B13D32" w:rsidP="00090D09">
            <w:pPr>
              <w:jc w:val="center"/>
              <w:rPr>
                <w:rFonts w:asciiTheme="majorHAnsi" w:hAnsiTheme="majorHAnsi"/>
                <w:lang w:val="en-US"/>
              </w:rPr>
            </w:pPr>
            <w:r w:rsidRPr="009463C9">
              <w:rPr>
                <w:rFonts w:asciiTheme="majorHAnsi" w:hAnsiTheme="majorHAnsi"/>
                <w:lang w:val="en-US"/>
              </w:rPr>
              <w:t>EO-</w:t>
            </w:r>
            <w:proofErr w:type="spellStart"/>
            <w:r w:rsidRPr="009463C9">
              <w:rPr>
                <w:rFonts w:asciiTheme="majorHAnsi" w:hAnsiTheme="majorHAnsi"/>
                <w:lang w:val="en-US"/>
              </w:rPr>
              <w:t>Ph</w:t>
            </w:r>
            <w:proofErr w:type="spellEnd"/>
          </w:p>
          <w:p w14:paraId="3BB9811A" w14:textId="77777777" w:rsidR="00642416" w:rsidRPr="009463C9" w:rsidRDefault="00642416" w:rsidP="00642416">
            <w:pPr>
              <w:rPr>
                <w:rFonts w:asciiTheme="majorHAnsi" w:hAnsiTheme="majorHAnsi"/>
                <w:lang w:val="en-US"/>
              </w:rPr>
            </w:pPr>
          </w:p>
          <w:p w14:paraId="569AA580" w14:textId="77777777" w:rsidR="00642416" w:rsidRPr="009463C9" w:rsidRDefault="00642416" w:rsidP="00642416">
            <w:pPr>
              <w:rPr>
                <w:rFonts w:asciiTheme="majorHAnsi" w:hAnsiTheme="majorHAnsi"/>
                <w:lang w:val="en-US"/>
              </w:rPr>
            </w:pPr>
          </w:p>
          <w:p w14:paraId="05CBFE4A" w14:textId="77777777" w:rsidR="00642416" w:rsidRPr="009463C9" w:rsidRDefault="00642416" w:rsidP="00090D09">
            <w:pPr>
              <w:jc w:val="center"/>
              <w:rPr>
                <w:rFonts w:asciiTheme="majorHAnsi" w:hAnsiTheme="majorHAnsi"/>
                <w:lang w:val="en-US"/>
              </w:rPr>
            </w:pPr>
            <w:r w:rsidRPr="009463C9">
              <w:rPr>
                <w:rFonts w:asciiTheme="majorHAnsi" w:hAnsiTheme="majorHAnsi"/>
                <w:lang w:val="en-US"/>
              </w:rPr>
              <w:t>Inter-</w:t>
            </w:r>
          </w:p>
          <w:p w14:paraId="7DE707BD" w14:textId="77777777" w:rsidR="00642416" w:rsidRPr="009463C9" w:rsidRDefault="00642416" w:rsidP="00090D09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proofErr w:type="gramStart"/>
            <w:r w:rsidRPr="009463C9">
              <w:rPr>
                <w:rFonts w:asciiTheme="majorHAnsi" w:hAnsiTheme="majorHAnsi"/>
                <w:lang w:val="en-US"/>
              </w:rPr>
              <w:t>discipl</w:t>
            </w:r>
            <w:proofErr w:type="spellEnd"/>
            <w:proofErr w:type="gramEnd"/>
            <w:r w:rsidRPr="009463C9">
              <w:rPr>
                <w:rFonts w:asciiTheme="majorHAnsi" w:hAnsiTheme="majorHAnsi"/>
                <w:lang w:val="en-US"/>
              </w:rPr>
              <w:t>.</w:t>
            </w:r>
          </w:p>
          <w:p w14:paraId="2320D9F8" w14:textId="77777777" w:rsidR="009C034F" w:rsidRPr="009463C9" w:rsidRDefault="009C034F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E56BFC2" w14:textId="77777777" w:rsidR="009C034F" w:rsidRPr="009463C9" w:rsidRDefault="009C034F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10745F4" w14:textId="77777777" w:rsidR="00642416" w:rsidRPr="009463C9" w:rsidRDefault="00B13D32" w:rsidP="00090D09">
            <w:pPr>
              <w:jc w:val="center"/>
              <w:rPr>
                <w:rFonts w:asciiTheme="majorHAnsi" w:hAnsiTheme="majorHAnsi"/>
                <w:lang w:val="en-US"/>
              </w:rPr>
            </w:pPr>
            <w:r w:rsidRPr="009463C9">
              <w:rPr>
                <w:rFonts w:asciiTheme="majorHAnsi" w:hAnsiTheme="majorHAnsi"/>
                <w:lang w:val="en-US"/>
              </w:rPr>
              <w:t>CO</w:t>
            </w:r>
          </w:p>
          <w:p w14:paraId="2F135844" w14:textId="77777777" w:rsidR="006F5EB8" w:rsidRPr="009463C9" w:rsidRDefault="006F5EB8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42DEC24" w14:textId="77777777" w:rsidR="006F5EB8" w:rsidRPr="009463C9" w:rsidRDefault="00B13D32" w:rsidP="00090D09">
            <w:pPr>
              <w:jc w:val="center"/>
              <w:rPr>
                <w:rFonts w:asciiTheme="majorHAnsi" w:hAnsiTheme="majorHAnsi"/>
                <w:lang w:val="en-US"/>
              </w:rPr>
            </w:pPr>
            <w:r w:rsidRPr="009463C9">
              <w:rPr>
                <w:rFonts w:asciiTheme="majorHAnsi" w:hAnsiTheme="majorHAnsi"/>
                <w:lang w:val="en-US"/>
              </w:rPr>
              <w:t>EO-</w:t>
            </w:r>
            <w:proofErr w:type="spellStart"/>
            <w:r w:rsidRPr="009463C9">
              <w:rPr>
                <w:rFonts w:asciiTheme="majorHAnsi" w:hAnsiTheme="majorHAnsi"/>
                <w:lang w:val="en-US"/>
              </w:rPr>
              <w:t>Ph</w:t>
            </w:r>
            <w:proofErr w:type="spellEnd"/>
          </w:p>
          <w:p w14:paraId="40C8E6D6" w14:textId="77777777" w:rsidR="006F5EB8" w:rsidRPr="009463C9" w:rsidRDefault="006F5EB8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64C7DB3" w14:textId="77777777" w:rsidR="006F5EB8" w:rsidRPr="009463C9" w:rsidRDefault="006F5EB8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F7F33AF" w14:textId="77777777" w:rsidR="006F5EB8" w:rsidRPr="009463C9" w:rsidRDefault="006F5EB8" w:rsidP="00090D09">
            <w:pPr>
              <w:jc w:val="center"/>
              <w:rPr>
                <w:rFonts w:asciiTheme="majorHAnsi" w:hAnsiTheme="majorHAnsi"/>
                <w:lang w:val="en-US"/>
              </w:rPr>
            </w:pPr>
            <w:r w:rsidRPr="009463C9">
              <w:rPr>
                <w:rFonts w:asciiTheme="majorHAnsi" w:hAnsiTheme="majorHAnsi"/>
                <w:lang w:val="en-US"/>
              </w:rPr>
              <w:t>CO-EO</w:t>
            </w:r>
          </w:p>
          <w:p w14:paraId="7DEEC3EC" w14:textId="77777777" w:rsidR="009C034F" w:rsidRPr="009463C9" w:rsidRDefault="009C034F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BDF1E9C" w14:textId="77777777" w:rsidR="009C034F" w:rsidRPr="009463C9" w:rsidRDefault="009C034F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</w:tr>
    </w:tbl>
    <w:p w14:paraId="0345E9C5" w14:textId="77777777" w:rsidR="005F5E0D" w:rsidRPr="009463C9" w:rsidRDefault="005F5E0D">
      <w:pPr>
        <w:rPr>
          <w:rFonts w:asciiTheme="majorHAnsi" w:hAnsiTheme="majorHAnsi"/>
          <w:sz w:val="16"/>
          <w:lang w:val="en-US"/>
        </w:rPr>
      </w:pPr>
    </w:p>
    <w:p w14:paraId="2C25D1C1" w14:textId="77777777" w:rsidR="005F5E0D" w:rsidRPr="009463C9" w:rsidRDefault="005F5E0D">
      <w:pPr>
        <w:rPr>
          <w:rFonts w:asciiTheme="majorHAnsi" w:hAnsiTheme="majorHAnsi"/>
          <w:sz w:val="16"/>
          <w:lang w:val="en-US"/>
        </w:rPr>
      </w:pPr>
    </w:p>
    <w:p w14:paraId="41ECB2E1" w14:textId="77777777" w:rsidR="005F5E0D" w:rsidRPr="009463C9" w:rsidRDefault="005F5E0D">
      <w:pPr>
        <w:rPr>
          <w:rFonts w:asciiTheme="majorHAnsi" w:hAnsiTheme="majorHAnsi"/>
          <w:sz w:val="16"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513"/>
        <w:gridCol w:w="3528"/>
      </w:tblGrid>
      <w:tr w:rsidR="005F5E0D" w:rsidRPr="003E619F" w14:paraId="1E257A11" w14:textId="77777777" w:rsidTr="008D7F40">
        <w:trPr>
          <w:cantSplit/>
          <w:trHeight w:val="191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14:paraId="30974372" w14:textId="12700D33" w:rsidR="005F5E0D" w:rsidRPr="003E619F" w:rsidRDefault="005F5E0D" w:rsidP="00F93982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lastRenderedPageBreak/>
              <w:t xml:space="preserve">Activités complémentaires </w:t>
            </w:r>
          </w:p>
        </w:tc>
        <w:tc>
          <w:tcPr>
            <w:tcW w:w="95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0340DC" w14:textId="77777777" w:rsidR="005F5E0D" w:rsidRPr="008D7F40" w:rsidRDefault="005F5E0D" w:rsidP="008D7F40">
            <w:pPr>
              <w:rPr>
                <w:rFonts w:asciiTheme="majorHAnsi" w:hAnsiTheme="majorHAnsi"/>
                <w:lang w:val="fr-CH"/>
              </w:rPr>
            </w:pPr>
          </w:p>
          <w:p w14:paraId="1229DE58" w14:textId="77777777" w:rsidR="005F5E0D" w:rsidRDefault="008D7F40" w:rsidP="008D7F40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On peut prévoir un espace dans la classe où les élèves peuvent afficher des images d’objets dont le produit est écrit en plusieurs langues.</w:t>
            </w:r>
          </w:p>
          <w:p w14:paraId="6B43A098" w14:textId="77777777" w:rsidR="00960A29" w:rsidRDefault="00960A29" w:rsidP="008D7F40">
            <w:pPr>
              <w:rPr>
                <w:rFonts w:asciiTheme="majorHAnsi" w:hAnsiTheme="majorHAnsi"/>
                <w:lang w:val="fr-CH"/>
              </w:rPr>
            </w:pPr>
          </w:p>
          <w:p w14:paraId="1C74E420" w14:textId="77777777" w:rsidR="00960A29" w:rsidRDefault="00960A29" w:rsidP="00960A29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EOLE, éducation et ouverture aux langues à l’école, volume 2, activité 3 : « Le voleur de mots » : Que ferions-nous si les mots de la langue que nous parlons disparaissaient ? Nous ne renoncerions certainement pas à parler… Mais irions-nous emprunter des mots ailleurs ? Et où ? Inventerions-nous des nouveaux mots ? Le voleur de mots est un conte qui incite les élèves à réfléchir sur l’importance de partager un code commun pour pouvoir communiquer. Il permet un questionnement sur le fonctionnement de la communication et sur les mécanismes d’évolution d’une langue.</w:t>
            </w:r>
          </w:p>
          <w:p w14:paraId="35DC0699" w14:textId="0503A16C" w:rsidR="00960A29" w:rsidRPr="003E619F" w:rsidRDefault="00960A29" w:rsidP="008D7F40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52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4F5EAC8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14:paraId="793CD444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14:paraId="2DA83E33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14:paraId="2A66E9FE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14:paraId="492B8958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14:paraId="2640C72B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</w:tc>
      </w:tr>
      <w:tr w:rsidR="005F5E0D" w:rsidRPr="003E619F" w14:paraId="6B75DAB4" w14:textId="77777777" w:rsidTr="00C14751">
        <w:trPr>
          <w:cantSplit/>
          <w:trHeight w:val="1910"/>
        </w:trPr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14:paraId="1EC88F8E" w14:textId="7CDC0EC7" w:rsidR="005F5E0D" w:rsidRPr="003E619F" w:rsidRDefault="005F5E0D" w:rsidP="00691506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Activités </w:t>
            </w:r>
            <w:r w:rsidR="009856CD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élèves </w:t>
            </w: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proposées sur le </w:t>
            </w:r>
            <w:r w:rsidR="00691506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site « DGM » </w:t>
            </w:r>
            <w:r w:rsidR="009856CD">
              <w:rPr>
                <w:rFonts w:asciiTheme="majorHAnsi" w:hAnsiTheme="majorHAnsi"/>
                <w:sz w:val="22"/>
                <w:szCs w:val="22"/>
                <w:lang w:val="fr-CH"/>
              </w:rPr>
              <w:t>www.der-gruene-max.ch/5</w:t>
            </w:r>
          </w:p>
        </w:tc>
        <w:tc>
          <w:tcPr>
            <w:tcW w:w="95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F3808F7" w14:textId="77777777" w:rsidR="005F5E0D" w:rsidRPr="003E619F" w:rsidRDefault="005F5E0D" w:rsidP="00C14751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52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BC9F0E" w14:textId="77777777" w:rsidR="005F5E0D" w:rsidRPr="003E619F" w:rsidRDefault="005F5E0D">
            <w:pPr>
              <w:rPr>
                <w:rFonts w:asciiTheme="majorHAnsi" w:hAnsiTheme="majorHAnsi"/>
                <w:lang w:val="fr-CH"/>
              </w:rPr>
            </w:pPr>
          </w:p>
          <w:p w14:paraId="262EC630" w14:textId="77777777" w:rsidR="005F5E0D" w:rsidRPr="003E619F" w:rsidRDefault="005F5E0D" w:rsidP="00C14751">
            <w:pPr>
              <w:rPr>
                <w:rFonts w:asciiTheme="majorHAnsi" w:hAnsiTheme="majorHAnsi"/>
                <w:lang w:val="fr-CH"/>
              </w:rPr>
            </w:pPr>
          </w:p>
        </w:tc>
      </w:tr>
    </w:tbl>
    <w:p w14:paraId="23541F3B" w14:textId="77777777" w:rsidR="005F5E0D" w:rsidRPr="003E619F" w:rsidRDefault="005F5E0D">
      <w:pPr>
        <w:rPr>
          <w:rFonts w:asciiTheme="majorHAnsi" w:hAnsiTheme="majorHAnsi"/>
          <w:sz w:val="16"/>
          <w:lang w:val="fr-CH"/>
        </w:rPr>
      </w:pPr>
      <w:r w:rsidRPr="003E619F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3EED60" w14:textId="77777777" w:rsidR="005F5E0D" w:rsidRDefault="005F5E0D">
      <w:pPr>
        <w:rPr>
          <w:rFonts w:asciiTheme="majorHAnsi" w:hAnsiTheme="majorHAnsi"/>
          <w:sz w:val="16"/>
          <w:lang w:val="fr-CH"/>
        </w:rPr>
      </w:pPr>
    </w:p>
    <w:p w14:paraId="7FAF0B28" w14:textId="77777777" w:rsidR="009A1FB4" w:rsidRPr="003E619F" w:rsidRDefault="009A1FB4">
      <w:pPr>
        <w:rPr>
          <w:rFonts w:asciiTheme="majorHAnsi" w:hAnsiTheme="majorHAnsi"/>
          <w:sz w:val="16"/>
          <w:lang w:val="fr-CH"/>
        </w:rPr>
      </w:pPr>
    </w:p>
    <w:p w14:paraId="22257F00" w14:textId="77777777" w:rsidR="005F5E0D" w:rsidRPr="001C3D8D" w:rsidRDefault="005F5E0D">
      <w:pPr>
        <w:rPr>
          <w:rFonts w:asciiTheme="majorHAnsi" w:hAnsiTheme="majorHAnsi"/>
          <w:sz w:val="20"/>
          <w:lang w:val="fr-CH"/>
        </w:rPr>
      </w:pPr>
    </w:p>
    <w:p w14:paraId="1385F80C" w14:textId="59C3C0CC" w:rsidR="005F5E0D" w:rsidRDefault="007B2A54">
      <w:pPr>
        <w:rPr>
          <w:rFonts w:asciiTheme="majorHAnsi" w:hAnsiTheme="majorHAnsi"/>
          <w:b/>
          <w:bCs/>
          <w:u w:val="single"/>
          <w:lang w:val="fr-CH"/>
        </w:rPr>
      </w:pPr>
      <w:r>
        <w:rPr>
          <w:rFonts w:asciiTheme="majorHAnsi" w:hAnsiTheme="majorHAnsi"/>
          <w:b/>
          <w:bCs/>
          <w:u w:val="single"/>
          <w:lang w:val="fr-CH"/>
        </w:rPr>
        <w:t>Matériel complémentaire disponible</w:t>
      </w:r>
    </w:p>
    <w:p w14:paraId="6F1654FB" w14:textId="0F3EC6EC" w:rsidR="00942FDE" w:rsidRDefault="00942FDE">
      <w:pPr>
        <w:rPr>
          <w:rFonts w:asciiTheme="majorHAnsi" w:hAnsiTheme="majorHAnsi"/>
          <w:bCs/>
          <w:lang w:val="fr-CH"/>
        </w:rPr>
      </w:pPr>
      <w:proofErr w:type="spellStart"/>
      <w:r>
        <w:rPr>
          <w:rFonts w:asciiTheme="majorHAnsi" w:hAnsiTheme="majorHAnsi"/>
          <w:bCs/>
          <w:lang w:val="fr-CH"/>
        </w:rPr>
        <w:t>Materialbox</w:t>
      </w:r>
      <w:proofErr w:type="spellEnd"/>
      <w:r>
        <w:rPr>
          <w:rFonts w:asciiTheme="majorHAnsi" w:hAnsiTheme="majorHAnsi"/>
          <w:bCs/>
          <w:lang w:val="fr-CH"/>
        </w:rPr>
        <w:t> : Schweiz-</w:t>
      </w:r>
      <w:proofErr w:type="spellStart"/>
      <w:r>
        <w:rPr>
          <w:rFonts w:asciiTheme="majorHAnsi" w:hAnsiTheme="majorHAnsi"/>
          <w:bCs/>
          <w:lang w:val="fr-CH"/>
        </w:rPr>
        <w:t>Karte</w:t>
      </w:r>
      <w:proofErr w:type="spellEnd"/>
    </w:p>
    <w:p w14:paraId="3DCBF2A2" w14:textId="24AA89CF" w:rsidR="00F93678" w:rsidRPr="00F50CA3" w:rsidRDefault="00F93678">
      <w:pPr>
        <w:rPr>
          <w:rFonts w:asciiTheme="majorHAnsi" w:hAnsiTheme="majorHAnsi"/>
          <w:bCs/>
          <w:lang w:val="fr-CH"/>
        </w:rPr>
      </w:pPr>
      <w:r w:rsidRPr="00F50CA3">
        <w:rPr>
          <w:rFonts w:asciiTheme="majorHAnsi" w:hAnsiTheme="majorHAnsi"/>
          <w:bCs/>
          <w:lang w:val="fr-CH"/>
        </w:rPr>
        <w:t xml:space="preserve">                         </w:t>
      </w:r>
      <w:proofErr w:type="spellStart"/>
      <w:r w:rsidRPr="00742E72">
        <w:rPr>
          <w:rFonts w:asciiTheme="majorHAnsi" w:hAnsiTheme="majorHAnsi"/>
          <w:bCs/>
          <w:lang w:val="fr-CH"/>
        </w:rPr>
        <w:t>Flashcards</w:t>
      </w:r>
      <w:proofErr w:type="spellEnd"/>
      <w:r w:rsidRPr="00742E72">
        <w:rPr>
          <w:rFonts w:asciiTheme="majorHAnsi" w:hAnsiTheme="majorHAnsi"/>
          <w:bCs/>
          <w:lang w:val="fr-CH"/>
        </w:rPr>
        <w:t xml:space="preserve"> : A : </w:t>
      </w:r>
      <w:r w:rsidR="00F50CA3">
        <w:rPr>
          <w:rFonts w:asciiTheme="majorHAnsi" w:hAnsiTheme="majorHAnsi"/>
          <w:bCs/>
          <w:lang w:val="fr-CH"/>
        </w:rPr>
        <w:t xml:space="preserve">« </w:t>
      </w:r>
      <w:proofErr w:type="spellStart"/>
      <w:r w:rsidRPr="00742E72">
        <w:rPr>
          <w:rFonts w:asciiTheme="majorHAnsi" w:hAnsiTheme="majorHAnsi"/>
          <w:bCs/>
          <w:lang w:val="fr-CH"/>
        </w:rPr>
        <w:t>Produkte</w:t>
      </w:r>
      <w:proofErr w:type="spellEnd"/>
      <w:r w:rsidR="00F50CA3" w:rsidRPr="00742E72">
        <w:rPr>
          <w:rFonts w:asciiTheme="majorHAnsi" w:hAnsiTheme="majorHAnsi"/>
          <w:bCs/>
          <w:lang w:val="fr-CH"/>
        </w:rPr>
        <w:t xml:space="preserve"> </w:t>
      </w:r>
      <w:r w:rsidR="00F50CA3">
        <w:rPr>
          <w:rFonts w:asciiTheme="majorHAnsi" w:hAnsiTheme="majorHAnsi"/>
          <w:bCs/>
          <w:lang w:val="fr-CH"/>
        </w:rPr>
        <w:t>»</w:t>
      </w:r>
      <w:r w:rsidRPr="00742E72">
        <w:rPr>
          <w:rFonts w:asciiTheme="majorHAnsi" w:hAnsiTheme="majorHAnsi"/>
          <w:bCs/>
          <w:lang w:val="fr-CH"/>
        </w:rPr>
        <w:t> : 1-17</w:t>
      </w:r>
    </w:p>
    <w:p w14:paraId="31B19CEC" w14:textId="48470DEA" w:rsidR="00F93678" w:rsidRPr="00F50CA3" w:rsidRDefault="00F93678">
      <w:pPr>
        <w:rPr>
          <w:rFonts w:asciiTheme="majorHAnsi" w:hAnsiTheme="majorHAnsi"/>
          <w:bCs/>
          <w:lang w:val="fr-CH"/>
        </w:rPr>
      </w:pPr>
      <w:r w:rsidRPr="00F50CA3">
        <w:rPr>
          <w:rFonts w:asciiTheme="majorHAnsi" w:hAnsiTheme="majorHAnsi"/>
          <w:bCs/>
          <w:lang w:val="fr-CH"/>
        </w:rPr>
        <w:t xml:space="preserve">                                               B : </w:t>
      </w:r>
      <w:r w:rsidR="00F50CA3">
        <w:rPr>
          <w:rFonts w:asciiTheme="majorHAnsi" w:hAnsiTheme="majorHAnsi"/>
          <w:bCs/>
          <w:lang w:val="fr-CH"/>
        </w:rPr>
        <w:t>« </w:t>
      </w:r>
      <w:proofErr w:type="spellStart"/>
      <w:r w:rsidRPr="00F50CA3">
        <w:rPr>
          <w:rFonts w:asciiTheme="majorHAnsi" w:hAnsiTheme="majorHAnsi"/>
          <w:bCs/>
          <w:lang w:val="fr-CH"/>
        </w:rPr>
        <w:t>Städtenamen</w:t>
      </w:r>
      <w:proofErr w:type="spellEnd"/>
      <w:r w:rsidR="00F50CA3">
        <w:rPr>
          <w:rFonts w:asciiTheme="majorHAnsi" w:hAnsiTheme="majorHAnsi"/>
          <w:bCs/>
          <w:lang w:val="fr-CH"/>
        </w:rPr>
        <w:t> »</w:t>
      </w:r>
      <w:r w:rsidRPr="00F50CA3">
        <w:rPr>
          <w:rFonts w:asciiTheme="majorHAnsi" w:hAnsiTheme="majorHAnsi"/>
          <w:bCs/>
          <w:lang w:val="fr-CH"/>
        </w:rPr>
        <w:t> : 18-33</w:t>
      </w:r>
    </w:p>
    <w:p w14:paraId="2508B2E5" w14:textId="0F3A5EC4" w:rsidR="007B2A54" w:rsidRDefault="007B2A54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Site de l’animation : </w:t>
      </w:r>
      <w:hyperlink r:id="rId12" w:history="1">
        <w:r w:rsidRPr="009D06BE">
          <w:rPr>
            <w:rStyle w:val="Lienhypertexte"/>
            <w:rFonts w:asciiTheme="majorHAnsi" w:hAnsiTheme="majorHAnsi"/>
            <w:bCs/>
            <w:lang w:val="fr-CH"/>
          </w:rPr>
          <w:t>http://animation.hepvs.ch/allemand/</w:t>
        </w:r>
      </w:hyperlink>
    </w:p>
    <w:p w14:paraId="687A3DD5" w14:textId="34A306F2" w:rsidR="00742E72" w:rsidRDefault="007B2A54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Site de DGM, enseignant : </w:t>
      </w:r>
      <w:hyperlink r:id="rId13" w:history="1">
        <w:r w:rsidR="00742E72" w:rsidRPr="00C67CAE">
          <w:rPr>
            <w:rStyle w:val="Lienhypertexte"/>
            <w:rFonts w:asciiTheme="majorHAnsi" w:hAnsiTheme="majorHAnsi"/>
            <w:bCs/>
            <w:lang w:val="fr-CH"/>
          </w:rPr>
          <w:t>www.klett-langenscheidt.de/romandie/5</w:t>
        </w:r>
      </w:hyperlink>
      <w:r w:rsidR="00742E72">
        <w:rPr>
          <w:rFonts w:asciiTheme="majorHAnsi" w:hAnsiTheme="majorHAnsi"/>
          <w:bCs/>
          <w:lang w:val="fr-CH"/>
        </w:rPr>
        <w:t xml:space="preserve"> </w:t>
      </w:r>
    </w:p>
    <w:p w14:paraId="047495C6" w14:textId="1BEB1328" w:rsidR="00742E72" w:rsidRPr="00742E72" w:rsidRDefault="00742E72" w:rsidP="00742E72">
      <w:pPr>
        <w:pStyle w:val="Paragraphedeliste"/>
        <w:numPr>
          <w:ilvl w:val="0"/>
          <w:numId w:val="6"/>
        </w:numPr>
        <w:rPr>
          <w:rFonts w:asciiTheme="majorHAnsi" w:hAnsiTheme="majorHAnsi"/>
          <w:bCs/>
          <w:lang w:val="fr-CH"/>
        </w:rPr>
      </w:pPr>
      <w:proofErr w:type="spellStart"/>
      <w:r>
        <w:rPr>
          <w:rFonts w:asciiTheme="majorHAnsi" w:hAnsiTheme="majorHAnsi"/>
          <w:bCs/>
          <w:lang w:val="fr-CH"/>
        </w:rPr>
        <w:t>Wortkarten</w:t>
      </w:r>
      <w:proofErr w:type="spellEnd"/>
      <w:r>
        <w:rPr>
          <w:rFonts w:asciiTheme="majorHAnsi" w:hAnsiTheme="majorHAnsi"/>
          <w:bCs/>
          <w:lang w:val="fr-CH"/>
        </w:rPr>
        <w:t> : 1-17</w:t>
      </w:r>
    </w:p>
    <w:p w14:paraId="5928CDEF" w14:textId="1EE729F4" w:rsidR="007B2A54" w:rsidRDefault="00703207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Explications complètes des jeux en allemand aux pages p.18 à 25 et en français aux pages 88 à 94. Des consignes de jeux sont disponibles à la page 87.</w:t>
      </w:r>
    </w:p>
    <w:p w14:paraId="77C36ADA" w14:textId="6179913F" w:rsidR="00703207" w:rsidRDefault="00703207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Les corrigés de</w:t>
      </w:r>
      <w:r w:rsidR="00B74A64">
        <w:rPr>
          <w:rFonts w:asciiTheme="majorHAnsi" w:hAnsiTheme="majorHAnsi"/>
          <w:bCs/>
          <w:lang w:val="fr-CH"/>
        </w:rPr>
        <w:t>s exercices de</w:t>
      </w:r>
      <w:r>
        <w:rPr>
          <w:rFonts w:asciiTheme="majorHAnsi" w:hAnsiTheme="majorHAnsi"/>
          <w:bCs/>
          <w:lang w:val="fr-CH"/>
        </w:rPr>
        <w:t xml:space="preserve"> l’</w:t>
      </w:r>
      <w:proofErr w:type="spellStart"/>
      <w:r w:rsidR="00B74A64">
        <w:rPr>
          <w:rFonts w:asciiTheme="majorHAnsi" w:hAnsiTheme="majorHAnsi"/>
          <w:bCs/>
          <w:lang w:val="fr-CH"/>
        </w:rPr>
        <w:t>Arbeitsbuch</w:t>
      </w:r>
      <w:proofErr w:type="spellEnd"/>
      <w:r w:rsidR="00B74A64">
        <w:rPr>
          <w:rFonts w:asciiTheme="majorHAnsi" w:hAnsiTheme="majorHAnsi"/>
          <w:bCs/>
          <w:lang w:val="fr-CH"/>
        </w:rPr>
        <w:t xml:space="preserve"> sont transcrits aux pages 148 à 153.</w:t>
      </w:r>
    </w:p>
    <w:p w14:paraId="6ED5AE1D" w14:textId="77777777" w:rsidR="0091207C" w:rsidRDefault="0091207C">
      <w:pPr>
        <w:rPr>
          <w:rFonts w:asciiTheme="majorHAnsi" w:hAnsiTheme="majorHAnsi"/>
          <w:bCs/>
          <w:lang w:val="fr-CH"/>
        </w:rPr>
      </w:pPr>
    </w:p>
    <w:p w14:paraId="73DEE7B2" w14:textId="77777777" w:rsidR="00703207" w:rsidRDefault="00703207">
      <w:pPr>
        <w:rPr>
          <w:rFonts w:asciiTheme="majorHAnsi" w:hAnsiTheme="majorHAnsi"/>
          <w:bCs/>
          <w:lang w:val="fr-CH"/>
        </w:rPr>
      </w:pPr>
    </w:p>
    <w:p w14:paraId="794BF57D" w14:textId="77777777" w:rsidR="009A1FB4" w:rsidRPr="007B2A54" w:rsidRDefault="009A1FB4">
      <w:pPr>
        <w:rPr>
          <w:rFonts w:asciiTheme="majorHAnsi" w:hAnsiTheme="majorHAnsi"/>
          <w:bCs/>
          <w:lang w:val="fr-CH"/>
        </w:rPr>
      </w:pPr>
    </w:p>
    <w:p w14:paraId="15899E0F" w14:textId="77777777" w:rsidR="005F5E0D" w:rsidRPr="003E619F" w:rsidRDefault="005F5E0D">
      <w:pPr>
        <w:pStyle w:val="Titre4"/>
        <w:rPr>
          <w:rFonts w:asciiTheme="majorHAnsi" w:hAnsiTheme="majorHAnsi"/>
          <w:sz w:val="20"/>
          <w:lang w:val="fr-FR"/>
        </w:rPr>
      </w:pPr>
      <w:r w:rsidRPr="003E619F">
        <w:rPr>
          <w:rFonts w:asciiTheme="majorHAnsi" w:hAnsiTheme="majorHAnsi"/>
          <w:lang w:val="fr-FR"/>
        </w:rPr>
        <w:lastRenderedPageBreak/>
        <w:t>Complément linguistique</w:t>
      </w:r>
    </w:p>
    <w:p w14:paraId="5B8153AE" w14:textId="77777777" w:rsidR="005F5E0D" w:rsidRPr="003E619F" w:rsidRDefault="005F5E0D">
      <w:pPr>
        <w:pStyle w:val="Titre5"/>
        <w:rPr>
          <w:rFonts w:asciiTheme="majorHAnsi" w:hAnsiTheme="majorHAnsi"/>
        </w:rPr>
      </w:pPr>
      <w:r w:rsidRPr="003E619F">
        <w:rPr>
          <w:rFonts w:asciiTheme="majorHAnsi" w:hAnsiTheme="majorHAnsi"/>
        </w:rPr>
        <w:t>Accent tonique</w:t>
      </w:r>
    </w:p>
    <w:p w14:paraId="0B7416D3" w14:textId="77777777" w:rsidR="005F5E0D" w:rsidRPr="003E619F" w:rsidRDefault="005F5E0D">
      <w:pPr>
        <w:rPr>
          <w:rFonts w:asciiTheme="majorHAnsi" w:hAnsiTheme="majorHAnsi"/>
          <w:lang w:val="fr-CH"/>
        </w:rPr>
      </w:pPr>
    </w:p>
    <w:p w14:paraId="7F9C639B" w14:textId="77777777" w:rsidR="005F5E0D" w:rsidRPr="003E619F" w:rsidRDefault="005F5E0D">
      <w:pPr>
        <w:rPr>
          <w:rFonts w:asciiTheme="majorHAnsi" w:hAnsiTheme="majorHAnsi"/>
          <w:lang w:val="fr-CH"/>
        </w:rPr>
      </w:pPr>
      <w:r w:rsidRPr="003E619F">
        <w:rPr>
          <w:rFonts w:asciiTheme="majorHAnsi" w:hAnsiTheme="majorHAnsi"/>
          <w:lang w:val="fr-CH"/>
        </w:rPr>
        <w:t xml:space="preserve">L’accent tonique allemand est un accent d’intensité ; il peut être primaire ou secondaire (d’intensité moindre). Sa position obéit aux principales règles suivantes (il existe cependant des irrégularités) : </w:t>
      </w:r>
    </w:p>
    <w:p w14:paraId="2DA63209" w14:textId="77777777" w:rsidR="005F5E0D" w:rsidRPr="003E619F" w:rsidRDefault="005F5E0D">
      <w:pPr>
        <w:numPr>
          <w:ilvl w:val="0"/>
          <w:numId w:val="2"/>
        </w:numPr>
        <w:rPr>
          <w:rFonts w:asciiTheme="majorHAnsi" w:hAnsiTheme="majorHAnsi"/>
          <w:lang w:val="fr-CH"/>
        </w:rPr>
      </w:pPr>
      <w:r w:rsidRPr="003E619F">
        <w:rPr>
          <w:rFonts w:asciiTheme="majorHAnsi" w:hAnsiTheme="majorHAnsi"/>
          <w:lang w:val="fr-CH"/>
        </w:rPr>
        <w:t>L’accent tonique tombe souvent sur la première syllabe du radical.</w:t>
      </w:r>
    </w:p>
    <w:p w14:paraId="5BDA5F81" w14:textId="77777777" w:rsidR="005F5E0D" w:rsidRPr="003E619F" w:rsidRDefault="005F5E0D">
      <w:pPr>
        <w:numPr>
          <w:ilvl w:val="0"/>
          <w:numId w:val="2"/>
        </w:numPr>
        <w:rPr>
          <w:rFonts w:asciiTheme="majorHAnsi" w:hAnsiTheme="majorHAnsi"/>
          <w:lang w:val="fr-CH"/>
        </w:rPr>
      </w:pPr>
      <w:r w:rsidRPr="003E619F">
        <w:rPr>
          <w:rFonts w:asciiTheme="majorHAnsi" w:hAnsiTheme="majorHAnsi"/>
          <w:lang w:val="fr-CH"/>
        </w:rPr>
        <w:t>Dans les mots composés, le radical du 1</w:t>
      </w:r>
      <w:r w:rsidRPr="003E619F">
        <w:rPr>
          <w:rFonts w:asciiTheme="majorHAnsi" w:hAnsiTheme="majorHAnsi"/>
          <w:vertAlign w:val="superscript"/>
          <w:lang w:val="fr-CH"/>
        </w:rPr>
        <w:t>er</w:t>
      </w:r>
      <w:r w:rsidRPr="003E619F">
        <w:rPr>
          <w:rFonts w:asciiTheme="majorHAnsi" w:hAnsiTheme="majorHAnsi"/>
          <w:lang w:val="fr-CH"/>
        </w:rPr>
        <w:t xml:space="preserve"> terme porte généralement l’accent principal, le deuxième l’accent secondaire. (ex : </w:t>
      </w:r>
      <w:proofErr w:type="spellStart"/>
      <w:r w:rsidRPr="003E619F">
        <w:rPr>
          <w:rFonts w:asciiTheme="majorHAnsi" w:hAnsiTheme="majorHAnsi"/>
          <w:b/>
          <w:bCs/>
          <w:lang w:val="fr-CH"/>
        </w:rPr>
        <w:t>M</w:t>
      </w:r>
      <w:r w:rsidRPr="0019707B">
        <w:rPr>
          <w:rFonts w:asciiTheme="majorHAnsi" w:hAnsiTheme="majorHAnsi"/>
          <w:b/>
          <w:bCs/>
          <w:lang w:val="fr-CH"/>
        </w:rPr>
        <w:t>it</w:t>
      </w:r>
      <w:r w:rsidRPr="0019707B">
        <w:rPr>
          <w:rFonts w:asciiTheme="majorHAnsi" w:hAnsiTheme="majorHAnsi"/>
          <w:lang w:val="fr-CH"/>
        </w:rPr>
        <w:t>fahrge</w:t>
      </w:r>
      <w:r w:rsidR="00B51C87" w:rsidRPr="0019707B">
        <w:rPr>
          <w:rFonts w:asciiTheme="majorHAnsi" w:hAnsiTheme="majorHAnsi"/>
          <w:iCs/>
          <w:lang w:val="fr-CH"/>
        </w:rPr>
        <w:t>le</w:t>
      </w:r>
      <w:r w:rsidRPr="0019707B">
        <w:rPr>
          <w:rFonts w:asciiTheme="majorHAnsi" w:hAnsiTheme="majorHAnsi"/>
          <w:iCs/>
          <w:lang w:val="fr-CH"/>
        </w:rPr>
        <w:t>g</w:t>
      </w:r>
      <w:r w:rsidRPr="0019707B">
        <w:rPr>
          <w:rFonts w:asciiTheme="majorHAnsi" w:hAnsiTheme="majorHAnsi"/>
          <w:lang w:val="fr-CH"/>
        </w:rPr>
        <w:t>enheit</w:t>
      </w:r>
      <w:proofErr w:type="spellEnd"/>
      <w:r w:rsidRPr="003E619F">
        <w:rPr>
          <w:rFonts w:asciiTheme="majorHAnsi" w:hAnsiTheme="majorHAnsi"/>
          <w:lang w:val="fr-CH"/>
        </w:rPr>
        <w:t>)</w:t>
      </w:r>
      <w:r w:rsidR="00B51C87">
        <w:rPr>
          <w:rFonts w:asciiTheme="majorHAnsi" w:hAnsiTheme="majorHAnsi"/>
          <w:lang w:val="fr-CH"/>
        </w:rPr>
        <w:t>.</w:t>
      </w:r>
    </w:p>
    <w:p w14:paraId="31CCF3A3" w14:textId="49B07CF9" w:rsidR="00B51C87" w:rsidRPr="003E72DA" w:rsidRDefault="005F5E0D">
      <w:pPr>
        <w:rPr>
          <w:rFonts w:asciiTheme="majorHAnsi" w:hAnsiTheme="majorHAnsi"/>
          <w:lang w:val="fr-CH"/>
        </w:rPr>
      </w:pPr>
      <w:r w:rsidRPr="003E619F">
        <w:rPr>
          <w:rFonts w:asciiTheme="majorHAnsi" w:hAnsiTheme="majorHAnsi"/>
          <w:lang w:val="fr-CH"/>
        </w:rPr>
        <w:t xml:space="preserve">Les mots d’emprunt sont généralement prononcés comme dans leur langue d’origine. Les mots empruntés au français sont souvent accentués sur la syllabe qui correspond à la dernière syllabe prononcée en français. (Ex : </w:t>
      </w:r>
      <w:proofErr w:type="spellStart"/>
      <w:r w:rsidRPr="003E619F">
        <w:rPr>
          <w:rFonts w:asciiTheme="majorHAnsi" w:hAnsiTheme="majorHAnsi"/>
          <w:lang w:val="fr-CH"/>
        </w:rPr>
        <w:t>Na</w:t>
      </w:r>
      <w:r w:rsidRPr="003E619F">
        <w:rPr>
          <w:rFonts w:asciiTheme="majorHAnsi" w:hAnsiTheme="majorHAnsi"/>
          <w:b/>
          <w:bCs/>
          <w:lang w:val="fr-CH"/>
        </w:rPr>
        <w:t>tur</w:t>
      </w:r>
      <w:proofErr w:type="spellEnd"/>
      <w:r w:rsidRPr="003E619F">
        <w:rPr>
          <w:rFonts w:asciiTheme="majorHAnsi" w:hAnsiTheme="majorHAnsi"/>
          <w:lang w:val="fr-CH"/>
        </w:rPr>
        <w:t>, Sal</w:t>
      </w:r>
      <w:r w:rsidRPr="003E619F">
        <w:rPr>
          <w:rFonts w:asciiTheme="majorHAnsi" w:hAnsiTheme="majorHAnsi"/>
          <w:b/>
          <w:bCs/>
          <w:lang w:val="fr-CH"/>
        </w:rPr>
        <w:t>on</w:t>
      </w:r>
      <w:r w:rsidRPr="003E619F">
        <w:rPr>
          <w:rFonts w:asciiTheme="majorHAnsi" w:hAnsiTheme="majorHAnsi"/>
          <w:lang w:val="fr-CH"/>
        </w:rPr>
        <w:t xml:space="preserve">, </w:t>
      </w:r>
      <w:proofErr w:type="spellStart"/>
      <w:r w:rsidRPr="003E619F">
        <w:rPr>
          <w:rFonts w:asciiTheme="majorHAnsi" w:hAnsiTheme="majorHAnsi"/>
          <w:lang w:val="fr-CH"/>
        </w:rPr>
        <w:t>reag</w:t>
      </w:r>
      <w:r w:rsidRPr="003E619F">
        <w:rPr>
          <w:rFonts w:asciiTheme="majorHAnsi" w:hAnsiTheme="majorHAnsi"/>
          <w:b/>
          <w:bCs/>
          <w:lang w:val="fr-CH"/>
        </w:rPr>
        <w:t>ie</w:t>
      </w:r>
      <w:r w:rsidRPr="003E619F">
        <w:rPr>
          <w:rFonts w:asciiTheme="majorHAnsi" w:hAnsiTheme="majorHAnsi"/>
          <w:lang w:val="fr-CH"/>
        </w:rPr>
        <w:t>ren</w:t>
      </w:r>
      <w:proofErr w:type="spellEnd"/>
      <w:r w:rsidRPr="003E619F">
        <w:rPr>
          <w:rFonts w:asciiTheme="majorHAnsi" w:hAnsiTheme="majorHAnsi"/>
          <w:lang w:val="fr-CH"/>
        </w:rPr>
        <w:t xml:space="preserve">, </w:t>
      </w:r>
      <w:proofErr w:type="spellStart"/>
      <w:r w:rsidRPr="003E619F">
        <w:rPr>
          <w:rFonts w:asciiTheme="majorHAnsi" w:hAnsiTheme="majorHAnsi"/>
          <w:lang w:val="fr-CH"/>
        </w:rPr>
        <w:t>ner</w:t>
      </w:r>
      <w:r w:rsidRPr="003E619F">
        <w:rPr>
          <w:rFonts w:asciiTheme="majorHAnsi" w:hAnsiTheme="majorHAnsi"/>
          <w:b/>
          <w:bCs/>
          <w:lang w:val="fr-CH"/>
        </w:rPr>
        <w:t>vös</w:t>
      </w:r>
      <w:proofErr w:type="spellEnd"/>
      <w:r w:rsidRPr="003E619F">
        <w:rPr>
          <w:rFonts w:asciiTheme="majorHAnsi" w:hAnsiTheme="majorHAnsi"/>
          <w:lang w:val="fr-CH"/>
        </w:rPr>
        <w:t>)</w:t>
      </w:r>
    </w:p>
    <w:p w14:paraId="21F0E4ED" w14:textId="77777777" w:rsidR="00B51C87" w:rsidRDefault="00B51C87">
      <w:pPr>
        <w:rPr>
          <w:rFonts w:asciiTheme="majorHAnsi" w:hAnsiTheme="majorHAnsi"/>
          <w:sz w:val="16"/>
          <w:lang w:val="fr-CH"/>
        </w:rPr>
      </w:pPr>
    </w:p>
    <w:p w14:paraId="318B123E" w14:textId="77777777" w:rsidR="00B51C87" w:rsidRDefault="00B51C87">
      <w:pPr>
        <w:rPr>
          <w:rFonts w:asciiTheme="majorHAnsi" w:hAnsiTheme="majorHAnsi"/>
          <w:sz w:val="16"/>
          <w:lang w:val="fr-CH"/>
        </w:rPr>
      </w:pPr>
    </w:p>
    <w:p w14:paraId="7215B544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45D7F175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0856E3CF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086E288F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0516BDCF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547C6918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43D88EB7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65E7E9E1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0D04500E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797FF177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3C5F4DE7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2F3C7182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3CDB52DB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4506721A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2354216B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6D92D4C5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34F96DAC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5FF12CBC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5C151290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2F75F767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5BA10322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4B020B97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54932DD9" w14:textId="77777777" w:rsidR="009A1FB4" w:rsidRDefault="009A1FB4">
      <w:pPr>
        <w:rPr>
          <w:rFonts w:asciiTheme="majorHAnsi" w:hAnsiTheme="majorHAnsi"/>
          <w:sz w:val="16"/>
          <w:lang w:val="fr-CH"/>
        </w:rPr>
      </w:pPr>
      <w:bookmarkStart w:id="0" w:name="_GoBack"/>
      <w:bookmarkEnd w:id="0"/>
    </w:p>
    <w:p w14:paraId="2D52B80C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596B7282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0A14D061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5B8AC2F9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7566AAF6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7EB99DC5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31E678E4" w14:textId="77777777" w:rsidR="009A1FB4" w:rsidRDefault="009A1FB4">
      <w:pPr>
        <w:rPr>
          <w:rFonts w:asciiTheme="majorHAnsi" w:hAnsiTheme="majorHAnsi"/>
          <w:sz w:val="16"/>
          <w:lang w:val="fr-CH"/>
        </w:rPr>
      </w:pPr>
    </w:p>
    <w:p w14:paraId="3F47AC91" w14:textId="77777777" w:rsidR="00B51C87" w:rsidRDefault="00B51C87">
      <w:pPr>
        <w:rPr>
          <w:rFonts w:asciiTheme="majorHAnsi" w:hAnsiTheme="majorHAnsi"/>
          <w:sz w:val="16"/>
          <w:lang w:val="fr-CH"/>
        </w:rPr>
      </w:pPr>
    </w:p>
    <w:p w14:paraId="3BB3FA90" w14:textId="77777777" w:rsidR="00B51C87" w:rsidRDefault="00B51C87">
      <w:pPr>
        <w:rPr>
          <w:rFonts w:asciiTheme="majorHAnsi" w:hAnsiTheme="majorHAnsi"/>
          <w:sz w:val="16"/>
          <w:lang w:val="fr-CH"/>
        </w:rPr>
      </w:pPr>
    </w:p>
    <w:p w14:paraId="02A02F86" w14:textId="69D9A33F" w:rsidR="005F5E0D" w:rsidRPr="003E619F" w:rsidRDefault="005F5E0D">
      <w:pPr>
        <w:rPr>
          <w:rFonts w:asciiTheme="majorHAnsi" w:hAnsiTheme="majorHAnsi"/>
          <w:sz w:val="16"/>
          <w:lang w:val="fr-CH"/>
        </w:rPr>
      </w:pPr>
      <w:r w:rsidRPr="003E619F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>
        <w:rPr>
          <w:rFonts w:asciiTheme="majorHAnsi" w:hAnsiTheme="majorHAnsi"/>
          <w:sz w:val="16"/>
          <w:lang w:val="fr-CH"/>
        </w:rPr>
        <w:t xml:space="preserve">                      </w:t>
      </w:r>
      <w:r w:rsidRPr="003E619F">
        <w:rPr>
          <w:rFonts w:asciiTheme="majorHAnsi" w:hAnsiTheme="majorHAnsi"/>
          <w:sz w:val="16"/>
          <w:lang w:val="fr-CH"/>
        </w:rPr>
        <w:t xml:space="preserve">         </w:t>
      </w:r>
      <w:r w:rsidR="00453767" w:rsidRPr="003E619F">
        <w:rPr>
          <w:rFonts w:asciiTheme="majorHAnsi" w:hAnsiTheme="majorHAnsi"/>
          <w:sz w:val="16"/>
          <w:lang w:val="fr-CH"/>
        </w:rPr>
        <w:t xml:space="preserve">             </w:t>
      </w:r>
      <w:r w:rsidR="00586304">
        <w:rPr>
          <w:rFonts w:asciiTheme="majorHAnsi" w:hAnsiTheme="majorHAnsi"/>
          <w:sz w:val="16"/>
          <w:lang w:val="fr-CH"/>
        </w:rPr>
        <w:t xml:space="preserve">Animation </w:t>
      </w:r>
      <w:r w:rsidRPr="003E619F">
        <w:rPr>
          <w:rFonts w:asciiTheme="majorHAnsi" w:hAnsiTheme="majorHAnsi"/>
          <w:sz w:val="16"/>
          <w:lang w:val="fr-CH"/>
        </w:rPr>
        <w:t>primaire L2</w:t>
      </w:r>
    </w:p>
    <w:p w14:paraId="564BC68D" w14:textId="5D588625" w:rsidR="005F5E0D" w:rsidRPr="003E619F" w:rsidRDefault="005F5E0D">
      <w:pPr>
        <w:rPr>
          <w:rFonts w:asciiTheme="majorHAnsi" w:hAnsiTheme="majorHAnsi"/>
          <w:sz w:val="20"/>
          <w:lang w:val="fr-CH"/>
        </w:rPr>
      </w:pPr>
      <w:r w:rsidRPr="003E619F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>
        <w:rPr>
          <w:rFonts w:asciiTheme="majorHAnsi" w:hAnsiTheme="majorHAnsi"/>
          <w:sz w:val="16"/>
          <w:lang w:val="fr-CH"/>
        </w:rPr>
        <w:t xml:space="preserve">                      </w:t>
      </w:r>
      <w:r w:rsidRPr="003E619F">
        <w:rPr>
          <w:rFonts w:asciiTheme="majorHAnsi" w:hAnsiTheme="majorHAnsi"/>
          <w:sz w:val="16"/>
          <w:lang w:val="fr-CH"/>
        </w:rPr>
        <w:t xml:space="preserve">               </w:t>
      </w:r>
      <w:r w:rsidR="00895AAE">
        <w:rPr>
          <w:rFonts w:asciiTheme="majorHAnsi" w:hAnsiTheme="majorHAnsi"/>
          <w:sz w:val="16"/>
          <w:lang w:val="fr-CH"/>
        </w:rPr>
        <w:t>mars 2014</w:t>
      </w:r>
      <w:r w:rsidRPr="003E619F">
        <w:rPr>
          <w:rFonts w:asciiTheme="majorHAnsi" w:hAnsiTheme="majorHAnsi"/>
          <w:sz w:val="16"/>
          <w:lang w:val="fr-CH"/>
        </w:rPr>
        <w:t xml:space="preserve">       </w:t>
      </w:r>
    </w:p>
    <w:sectPr w:rsidR="005F5E0D" w:rsidRPr="003E619F" w:rsidSect="00181EB7">
      <w:footerReference w:type="even" r:id="rId14"/>
      <w:footerReference w:type="default" r:id="rId15"/>
      <w:pgSz w:w="16838" w:h="11906" w:orient="landscape" w:code="9"/>
      <w:pgMar w:top="720" w:right="357" w:bottom="26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87045" w14:textId="77777777" w:rsidR="0043137D" w:rsidRDefault="0043137D">
      <w:r>
        <w:separator/>
      </w:r>
    </w:p>
  </w:endnote>
  <w:endnote w:type="continuationSeparator" w:id="0">
    <w:p w14:paraId="7D3299A5" w14:textId="77777777" w:rsidR="0043137D" w:rsidRDefault="0043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B683E" w14:textId="77777777" w:rsidR="00642416" w:rsidRDefault="00F73F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4241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DAF223" w14:textId="77777777" w:rsidR="00642416" w:rsidRDefault="0064241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A47A" w14:textId="77777777" w:rsidR="00642416" w:rsidRDefault="00F73F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4241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B49C7">
      <w:rPr>
        <w:rStyle w:val="Numrodepage"/>
        <w:noProof/>
      </w:rPr>
      <w:t>7</w:t>
    </w:r>
    <w:r>
      <w:rPr>
        <w:rStyle w:val="Numrodepage"/>
      </w:rPr>
      <w:fldChar w:fldCharType="end"/>
    </w:r>
  </w:p>
  <w:p w14:paraId="5DB7A107" w14:textId="77777777" w:rsidR="00642416" w:rsidRDefault="006424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18804" w14:textId="77777777" w:rsidR="0043137D" w:rsidRDefault="0043137D">
      <w:r>
        <w:separator/>
      </w:r>
    </w:p>
  </w:footnote>
  <w:footnote w:type="continuationSeparator" w:id="0">
    <w:p w14:paraId="039BB9DB" w14:textId="77777777" w:rsidR="0043137D" w:rsidRDefault="00431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6C1"/>
    <w:multiLevelType w:val="hybridMultilevel"/>
    <w:tmpl w:val="A1407DDC"/>
    <w:lvl w:ilvl="0" w:tplc="021057AA">
      <w:numFmt w:val="bullet"/>
      <w:lvlText w:val="-"/>
      <w:lvlJc w:val="left"/>
      <w:pPr>
        <w:tabs>
          <w:tab w:val="num" w:pos="3504"/>
        </w:tabs>
        <w:ind w:left="350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1">
    <w:nsid w:val="0E923C39"/>
    <w:multiLevelType w:val="hybridMultilevel"/>
    <w:tmpl w:val="D89A44A8"/>
    <w:lvl w:ilvl="0" w:tplc="6E1C9104">
      <w:start w:val="5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>
    <w:nsid w:val="1BB17F3C"/>
    <w:multiLevelType w:val="hybridMultilevel"/>
    <w:tmpl w:val="E66C390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D16B0"/>
    <w:multiLevelType w:val="hybridMultilevel"/>
    <w:tmpl w:val="4426E1C0"/>
    <w:lvl w:ilvl="0" w:tplc="3EC431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9234E"/>
    <w:multiLevelType w:val="hybridMultilevel"/>
    <w:tmpl w:val="C6541F96"/>
    <w:lvl w:ilvl="0" w:tplc="A380F4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106D7"/>
    <w:multiLevelType w:val="hybridMultilevel"/>
    <w:tmpl w:val="43CC5BC0"/>
    <w:lvl w:ilvl="0" w:tplc="589CEAB2">
      <w:start w:val="5"/>
      <w:numFmt w:val="bullet"/>
      <w:lvlText w:val="-"/>
      <w:lvlJc w:val="left"/>
      <w:pPr>
        <w:ind w:left="3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E0D"/>
    <w:rsid w:val="000436FD"/>
    <w:rsid w:val="00085562"/>
    <w:rsid w:val="00090D09"/>
    <w:rsid w:val="000979A0"/>
    <w:rsid w:val="000B1C60"/>
    <w:rsid w:val="000E1692"/>
    <w:rsid w:val="000F4E8A"/>
    <w:rsid w:val="0015676A"/>
    <w:rsid w:val="0015792F"/>
    <w:rsid w:val="001621AB"/>
    <w:rsid w:val="00172C88"/>
    <w:rsid w:val="00181EB7"/>
    <w:rsid w:val="0019707B"/>
    <w:rsid w:val="001C3D8D"/>
    <w:rsid w:val="001D1F70"/>
    <w:rsid w:val="001E590A"/>
    <w:rsid w:val="00200EAD"/>
    <w:rsid w:val="002101B7"/>
    <w:rsid w:val="00272FB8"/>
    <w:rsid w:val="002B2955"/>
    <w:rsid w:val="002C5BBA"/>
    <w:rsid w:val="003316BA"/>
    <w:rsid w:val="00343B45"/>
    <w:rsid w:val="0034405B"/>
    <w:rsid w:val="00354964"/>
    <w:rsid w:val="00356D5B"/>
    <w:rsid w:val="003E3A94"/>
    <w:rsid w:val="003E619F"/>
    <w:rsid w:val="003E72DA"/>
    <w:rsid w:val="00406292"/>
    <w:rsid w:val="00417CBB"/>
    <w:rsid w:val="0043137D"/>
    <w:rsid w:val="004455AC"/>
    <w:rsid w:val="00453767"/>
    <w:rsid w:val="004F2350"/>
    <w:rsid w:val="00556FEA"/>
    <w:rsid w:val="0055727C"/>
    <w:rsid w:val="00586304"/>
    <w:rsid w:val="005B49C7"/>
    <w:rsid w:val="005C1A67"/>
    <w:rsid w:val="005F5E0D"/>
    <w:rsid w:val="00642416"/>
    <w:rsid w:val="00691506"/>
    <w:rsid w:val="006B3709"/>
    <w:rsid w:val="006F5EB8"/>
    <w:rsid w:val="00703207"/>
    <w:rsid w:val="00723788"/>
    <w:rsid w:val="00742E72"/>
    <w:rsid w:val="007657DC"/>
    <w:rsid w:val="00777901"/>
    <w:rsid w:val="007B2A54"/>
    <w:rsid w:val="007D00EA"/>
    <w:rsid w:val="007D280F"/>
    <w:rsid w:val="008344D5"/>
    <w:rsid w:val="00895AAE"/>
    <w:rsid w:val="008D7F40"/>
    <w:rsid w:val="008F0643"/>
    <w:rsid w:val="008F1492"/>
    <w:rsid w:val="0091207C"/>
    <w:rsid w:val="00942FDE"/>
    <w:rsid w:val="009463C9"/>
    <w:rsid w:val="00957931"/>
    <w:rsid w:val="00960A29"/>
    <w:rsid w:val="009626F2"/>
    <w:rsid w:val="00966E9F"/>
    <w:rsid w:val="009727A6"/>
    <w:rsid w:val="009856CD"/>
    <w:rsid w:val="009A1332"/>
    <w:rsid w:val="009A1FB4"/>
    <w:rsid w:val="009B58F1"/>
    <w:rsid w:val="009C034F"/>
    <w:rsid w:val="009E51E6"/>
    <w:rsid w:val="00A043B4"/>
    <w:rsid w:val="00A4151F"/>
    <w:rsid w:val="00AC7156"/>
    <w:rsid w:val="00AC7CEF"/>
    <w:rsid w:val="00B13D32"/>
    <w:rsid w:val="00B51C87"/>
    <w:rsid w:val="00B53D56"/>
    <w:rsid w:val="00B74A64"/>
    <w:rsid w:val="00BD6393"/>
    <w:rsid w:val="00C142B3"/>
    <w:rsid w:val="00C14751"/>
    <w:rsid w:val="00C31704"/>
    <w:rsid w:val="00C6168B"/>
    <w:rsid w:val="00C7372D"/>
    <w:rsid w:val="00D115F5"/>
    <w:rsid w:val="00D4659C"/>
    <w:rsid w:val="00D472CA"/>
    <w:rsid w:val="00D76FF1"/>
    <w:rsid w:val="00DB5AC6"/>
    <w:rsid w:val="00E503C9"/>
    <w:rsid w:val="00EC5DB9"/>
    <w:rsid w:val="00ED50AD"/>
    <w:rsid w:val="00EF18D4"/>
    <w:rsid w:val="00F17F76"/>
    <w:rsid w:val="00F22513"/>
    <w:rsid w:val="00F50CA3"/>
    <w:rsid w:val="00F51FD4"/>
    <w:rsid w:val="00F61245"/>
    <w:rsid w:val="00F73F1E"/>
    <w:rsid w:val="00F76F4D"/>
    <w:rsid w:val="00F93678"/>
    <w:rsid w:val="00F93982"/>
    <w:rsid w:val="00FB09B4"/>
    <w:rsid w:val="00FE44F5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0D4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F1E"/>
    <w:rPr>
      <w:sz w:val="24"/>
      <w:szCs w:val="24"/>
    </w:rPr>
  </w:style>
  <w:style w:type="paragraph" w:styleId="Titre1">
    <w:name w:val="heading 1"/>
    <w:basedOn w:val="Normal"/>
    <w:next w:val="Normal"/>
    <w:qFormat/>
    <w:rsid w:val="00F73F1E"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rsid w:val="00F73F1E"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qFormat/>
    <w:rsid w:val="00F73F1E"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qFormat/>
    <w:rsid w:val="00F73F1E"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rsid w:val="00F73F1E"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73F1E"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sid w:val="00F73F1E"/>
    <w:rPr>
      <w:color w:val="0000FF"/>
      <w:u w:val="single"/>
    </w:rPr>
  </w:style>
  <w:style w:type="paragraph" w:styleId="Sous-titre">
    <w:name w:val="Subtitle"/>
    <w:basedOn w:val="Normal"/>
    <w:qFormat/>
    <w:rsid w:val="00F73F1E"/>
    <w:rPr>
      <w:b/>
      <w:bCs/>
      <w:lang w:val="fr-CH"/>
    </w:rPr>
  </w:style>
  <w:style w:type="paragraph" w:styleId="Textedebulles">
    <w:name w:val="Balloon Text"/>
    <w:basedOn w:val="Normal"/>
    <w:semiHidden/>
    <w:rsid w:val="00F73F1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73F1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73F1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73F1E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lett-langenscheidt.de/romandie/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nimation.hepvs.ch/alleman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C3FE-83E6-48FD-A8FA-EEDD4F7E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1862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Etat du Valais / Staat Wallis</Company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Win</dc:creator>
  <cp:lastModifiedBy>SInf</cp:lastModifiedBy>
  <cp:revision>38</cp:revision>
  <cp:lastPrinted>2013-10-18T14:20:00Z</cp:lastPrinted>
  <dcterms:created xsi:type="dcterms:W3CDTF">2014-03-13T15:07:00Z</dcterms:created>
  <dcterms:modified xsi:type="dcterms:W3CDTF">2014-03-29T16:59:00Z</dcterms:modified>
</cp:coreProperties>
</file>