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85705" w14:textId="77777777" w:rsidR="00874A75" w:rsidRDefault="00874A75"/>
    <w:tbl>
      <w:tblPr>
        <w:tblW w:w="16619" w:type="dxa"/>
        <w:tblLook w:val="0000" w:firstRow="0" w:lastRow="0" w:firstColumn="0" w:lastColumn="0" w:noHBand="0" w:noVBand="0"/>
      </w:tblPr>
      <w:tblGrid>
        <w:gridCol w:w="4361"/>
        <w:gridCol w:w="6804"/>
        <w:gridCol w:w="5454"/>
      </w:tblGrid>
      <w:tr w:rsidR="005F5E0D" w:rsidRPr="00B62ED1" w14:paraId="5EF89728" w14:textId="77777777" w:rsidTr="00C624BB">
        <w:tc>
          <w:tcPr>
            <w:tcW w:w="4361" w:type="dxa"/>
          </w:tcPr>
          <w:p w14:paraId="377D79F5" w14:textId="5C6A48F1" w:rsidR="005F5E0D" w:rsidRPr="003E619F" w:rsidRDefault="003316BA">
            <w:pPr>
              <w:pStyle w:val="En-tte"/>
              <w:rPr>
                <w:rFonts w:asciiTheme="majorHAnsi" w:hAnsiTheme="majorHAnsi"/>
              </w:rPr>
            </w:pPr>
            <w:r w:rsidRPr="003E619F">
              <w:rPr>
                <w:rFonts w:asciiTheme="majorHAnsi" w:hAnsiTheme="majorHAnsi"/>
                <w:noProof/>
                <w:lang w:val="fr-CH" w:eastAsia="fr-CH"/>
              </w:rPr>
              <w:drawing>
                <wp:inline distT="0" distB="0" distL="0" distR="0" wp14:anchorId="340CE2C5" wp14:editId="6D647E59">
                  <wp:extent cx="1943100" cy="431800"/>
                  <wp:effectExtent l="0" t="0" r="12700" b="0"/>
                  <wp:docPr id="2" name="Image 2" descr="logo officiel HEP VS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officiel HEP VS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435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804" w:type="dxa"/>
          </w:tcPr>
          <w:p w14:paraId="63BC7967" w14:textId="2945F213" w:rsidR="005F5E0D" w:rsidRPr="003E619F" w:rsidRDefault="005F5E0D" w:rsidP="00C624BB">
            <w:pPr>
              <w:pStyle w:val="En-tte"/>
              <w:tabs>
                <w:tab w:val="left" w:pos="6384"/>
              </w:tabs>
              <w:rPr>
                <w:rFonts w:asciiTheme="majorHAnsi" w:hAnsiTheme="majorHAnsi"/>
              </w:rPr>
            </w:pPr>
            <w:r w:rsidRPr="003E619F">
              <w:rPr>
                <w:rFonts w:asciiTheme="majorHAnsi" w:hAnsiTheme="majorHAnsi"/>
              </w:rPr>
              <w:t xml:space="preserve"> </w:t>
            </w:r>
            <w:r w:rsidR="00B5435F">
              <w:rPr>
                <w:rFonts w:asciiTheme="majorHAnsi" w:hAnsiTheme="majorHAnsi"/>
              </w:rPr>
              <w:t xml:space="preserve">                  </w:t>
            </w:r>
            <w:r w:rsidRPr="003E619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5454" w:type="dxa"/>
          </w:tcPr>
          <w:p w14:paraId="508A569C" w14:textId="16E5500D" w:rsidR="005F5E0D" w:rsidRPr="00692897" w:rsidRDefault="002F70D3">
            <w:pPr>
              <w:pStyle w:val="En-tte"/>
              <w:rPr>
                <w:rFonts w:asciiTheme="majorHAnsi" w:hAnsiTheme="majorHAnsi"/>
                <w:sz w:val="32"/>
                <w:lang w:val="de-CH"/>
              </w:rPr>
            </w:pPr>
            <w:r w:rsidRPr="00692897">
              <w:rPr>
                <w:rFonts w:asciiTheme="majorHAnsi" w:hAnsiTheme="majorHAnsi"/>
                <w:sz w:val="32"/>
                <w:lang w:val="de-CH"/>
              </w:rPr>
              <w:t>7</w:t>
            </w:r>
            <w:r w:rsidR="00692897">
              <w:rPr>
                <w:rFonts w:asciiTheme="majorHAnsi" w:hAnsiTheme="majorHAnsi"/>
                <w:sz w:val="32"/>
                <w:lang w:val="de-CH"/>
              </w:rPr>
              <w:t>. Klasse E5</w:t>
            </w:r>
            <w:r w:rsidR="00453767" w:rsidRPr="00692897">
              <w:rPr>
                <w:rFonts w:asciiTheme="majorHAnsi" w:hAnsiTheme="majorHAnsi"/>
                <w:sz w:val="32"/>
                <w:lang w:val="de-CH"/>
              </w:rPr>
              <w:t xml:space="preserve">    </w:t>
            </w:r>
            <w:proofErr w:type="spellStart"/>
            <w:r w:rsidR="005F5E0D" w:rsidRPr="00692897">
              <w:rPr>
                <w:rFonts w:asciiTheme="majorHAnsi" w:hAnsiTheme="majorHAnsi"/>
                <w:sz w:val="32"/>
                <w:lang w:val="de-CH"/>
              </w:rPr>
              <w:t>Fil</w:t>
            </w:r>
            <w:proofErr w:type="spellEnd"/>
            <w:r w:rsidR="005F5E0D" w:rsidRPr="00692897">
              <w:rPr>
                <w:rFonts w:asciiTheme="majorHAnsi" w:hAnsiTheme="majorHAnsi"/>
                <w:sz w:val="32"/>
                <w:lang w:val="de-CH"/>
              </w:rPr>
              <w:t xml:space="preserve"> </w:t>
            </w:r>
            <w:proofErr w:type="spellStart"/>
            <w:r w:rsidR="005F5E0D" w:rsidRPr="00692897">
              <w:rPr>
                <w:rFonts w:asciiTheme="majorHAnsi" w:hAnsiTheme="majorHAnsi"/>
                <w:sz w:val="32"/>
                <w:lang w:val="de-CH"/>
              </w:rPr>
              <w:t>rouge</w:t>
            </w:r>
            <w:proofErr w:type="spellEnd"/>
          </w:p>
          <w:p w14:paraId="6629719E" w14:textId="15EC68C0" w:rsidR="009C034F" w:rsidRPr="00692897" w:rsidRDefault="002F0D53" w:rsidP="00692897">
            <w:pPr>
              <w:pStyle w:val="En-tte"/>
              <w:rPr>
                <w:rFonts w:asciiTheme="majorHAnsi" w:hAnsiTheme="majorHAnsi"/>
                <w:sz w:val="32"/>
                <w:szCs w:val="32"/>
                <w:lang w:val="de-CH"/>
              </w:rPr>
            </w:pPr>
            <w:r w:rsidRPr="00692897">
              <w:rPr>
                <w:rFonts w:asciiTheme="majorHAnsi" w:hAnsiTheme="majorHAnsi"/>
                <w:sz w:val="32"/>
                <w:szCs w:val="32"/>
                <w:lang w:val="de-CH"/>
              </w:rPr>
              <w:t>« </w:t>
            </w:r>
            <w:r w:rsidR="00692897">
              <w:rPr>
                <w:rFonts w:asciiTheme="majorHAnsi" w:hAnsiTheme="majorHAnsi"/>
                <w:sz w:val="32"/>
                <w:szCs w:val="32"/>
                <w:lang w:val="de-CH"/>
              </w:rPr>
              <w:t>Im Februar</w:t>
            </w:r>
            <w:r w:rsidR="009C034F" w:rsidRPr="00692897">
              <w:rPr>
                <w:rFonts w:asciiTheme="majorHAnsi" w:hAnsiTheme="majorHAnsi"/>
                <w:sz w:val="32"/>
                <w:szCs w:val="32"/>
                <w:lang w:val="de-CH"/>
              </w:rPr>
              <w:t> »</w:t>
            </w:r>
          </w:p>
        </w:tc>
      </w:tr>
    </w:tbl>
    <w:p w14:paraId="19631E77" w14:textId="77777777" w:rsidR="000979A0" w:rsidRPr="00692897" w:rsidRDefault="000979A0">
      <w:pPr>
        <w:pStyle w:val="Sous-titre"/>
        <w:rPr>
          <w:rFonts w:asciiTheme="majorHAnsi" w:hAnsiTheme="majorHAnsi"/>
          <w:b w:val="0"/>
          <w:bCs w:val="0"/>
          <w:lang w:val="de-CH"/>
        </w:rPr>
      </w:pPr>
    </w:p>
    <w:p w14:paraId="03C77BDA" w14:textId="77777777" w:rsidR="00B5435F" w:rsidRPr="00692897" w:rsidRDefault="00B5435F">
      <w:pPr>
        <w:pStyle w:val="Sous-titre"/>
        <w:rPr>
          <w:rFonts w:asciiTheme="majorHAnsi" w:hAnsiTheme="majorHAnsi"/>
          <w:b w:val="0"/>
          <w:bCs w:val="0"/>
          <w:lang w:val="de-CH"/>
        </w:rPr>
      </w:pPr>
    </w:p>
    <w:p w14:paraId="16E70788" w14:textId="77777777" w:rsidR="00B5435F" w:rsidRPr="00692897" w:rsidRDefault="00B5435F">
      <w:pPr>
        <w:pStyle w:val="Sous-titre"/>
        <w:rPr>
          <w:rFonts w:asciiTheme="majorHAnsi" w:hAnsiTheme="majorHAnsi"/>
          <w:b w:val="0"/>
          <w:bCs w:val="0"/>
          <w:lang w:val="de-CH"/>
        </w:rPr>
      </w:pPr>
    </w:p>
    <w:p w14:paraId="0A947AEC" w14:textId="77777777" w:rsidR="000979A0" w:rsidRPr="00692897" w:rsidRDefault="000979A0">
      <w:pPr>
        <w:pStyle w:val="Sous-titre"/>
        <w:rPr>
          <w:rFonts w:asciiTheme="majorHAnsi" w:hAnsiTheme="majorHAnsi"/>
          <w:b w:val="0"/>
          <w:bCs w:val="0"/>
          <w:lang w:val="de-CH"/>
        </w:rPr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4506"/>
        <w:gridCol w:w="5121"/>
        <w:gridCol w:w="5121"/>
      </w:tblGrid>
      <w:tr w:rsidR="005F5E0D" w:rsidRPr="005C1A67" w14:paraId="72B99C0C" w14:textId="77777777" w:rsidTr="00181EB7">
        <w:trPr>
          <w:trHeight w:val="525"/>
        </w:trPr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9F9E61" w14:textId="77777777" w:rsidR="005F5E0D" w:rsidRPr="00692897" w:rsidRDefault="005F5E0D">
            <w:pPr>
              <w:pStyle w:val="Sous-titre"/>
              <w:jc w:val="center"/>
              <w:rPr>
                <w:rFonts w:asciiTheme="majorHAnsi" w:hAnsiTheme="majorHAnsi" w:cstheme="majorHAnsi"/>
                <w:sz w:val="28"/>
                <w:lang w:val="de-CH"/>
              </w:rPr>
            </w:pPr>
          </w:p>
        </w:tc>
        <w:tc>
          <w:tcPr>
            <w:tcW w:w="45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6D8BA0EA" w14:textId="5DA202EC" w:rsidR="005F5E0D" w:rsidRPr="005C1A67" w:rsidRDefault="005F5E0D">
            <w:pPr>
              <w:pStyle w:val="Sous-titre"/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</w:rPr>
            </w:pPr>
            <w:r w:rsidRPr="005C1A67">
              <w:rPr>
                <w:rFonts w:asciiTheme="majorHAnsi" w:hAnsiTheme="majorHAnsi" w:cstheme="majorHAnsi"/>
                <w:sz w:val="28"/>
              </w:rPr>
              <w:t xml:space="preserve">Apprentissage </w:t>
            </w:r>
            <w:r w:rsidR="00B62ED1">
              <w:rPr>
                <w:rFonts w:asciiTheme="majorHAnsi" w:hAnsiTheme="majorHAnsi" w:cstheme="majorHAnsi"/>
                <w:sz w:val="28"/>
              </w:rPr>
              <w:t>2</w:t>
            </w:r>
            <w:r w:rsidR="00B62ED1" w:rsidRPr="00B62ED1">
              <w:rPr>
                <w:rFonts w:asciiTheme="majorHAnsi" w:hAnsiTheme="majorHAnsi" w:cstheme="majorHAnsi"/>
                <w:sz w:val="28"/>
                <w:vertAlign w:val="superscript"/>
              </w:rPr>
              <w:t>e</w:t>
            </w:r>
            <w:bookmarkStart w:id="0" w:name="_GoBack"/>
            <w:bookmarkEnd w:id="0"/>
            <w:r w:rsidRPr="005C1A67">
              <w:rPr>
                <w:rFonts w:asciiTheme="majorHAnsi" w:hAnsiTheme="majorHAnsi" w:cstheme="majorHAnsi"/>
                <w:sz w:val="28"/>
              </w:rPr>
              <w:t xml:space="preserve"> partie du cycle</w:t>
            </w: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0A91B42" w14:textId="77777777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sz w:val="28"/>
                <w:lang w:val="fr-CH"/>
              </w:rPr>
              <w:t>Attentes fondamentales</w:t>
            </w: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2877C56" w14:textId="77777777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5C1A67">
              <w:rPr>
                <w:rFonts w:asciiTheme="majorHAnsi" w:hAnsiTheme="majorHAnsi" w:cstheme="majorHAnsi"/>
                <w:b/>
                <w:bCs/>
                <w:sz w:val="28"/>
              </w:rPr>
              <w:t>Indications pédagogiques</w:t>
            </w:r>
          </w:p>
        </w:tc>
      </w:tr>
      <w:tr w:rsidR="005F5E0D" w:rsidRPr="005C1A67" w14:paraId="10547341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5A46A06" w14:textId="77777777" w:rsidR="005F5E0D" w:rsidRPr="005C1A67" w:rsidRDefault="005F5E0D">
            <w:pPr>
              <w:pStyle w:val="Titre1"/>
              <w:rPr>
                <w:rFonts w:asciiTheme="majorHAnsi" w:hAnsiTheme="majorHAnsi" w:cstheme="majorHAnsi"/>
              </w:rPr>
            </w:pPr>
            <w:r w:rsidRPr="005C1A67">
              <w:rPr>
                <w:rFonts w:asciiTheme="majorHAnsi" w:hAnsiTheme="majorHAnsi" w:cstheme="majorHAnsi"/>
              </w:rPr>
              <w:t>CO</w:t>
            </w:r>
          </w:p>
        </w:tc>
        <w:tc>
          <w:tcPr>
            <w:tcW w:w="4506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14:paraId="1F845727" w14:textId="43B3ACE5" w:rsidR="00A53A20" w:rsidRPr="00A53A20" w:rsidRDefault="00A53A20" w:rsidP="00607CFE">
            <w:pPr>
              <w:rPr>
                <w:rFonts w:asciiTheme="majorHAnsi" w:hAnsiTheme="majorHAnsi" w:cstheme="majorHAnsi"/>
                <w:lang w:val="fr-CH"/>
              </w:rPr>
            </w:pPr>
            <w:r w:rsidRPr="00A53A20">
              <w:rPr>
                <w:rFonts w:asciiTheme="majorHAnsi" w:hAnsiTheme="majorHAnsi" w:cstheme="majorHAnsi"/>
                <w:lang w:val="fr-CH"/>
              </w:rPr>
              <w:t>-</w:t>
            </w:r>
            <w:r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="00607CFE">
              <w:rPr>
                <w:rFonts w:asciiTheme="majorHAnsi" w:hAnsiTheme="majorHAnsi" w:cstheme="majorHAnsi"/>
                <w:lang w:val="fr-CH"/>
              </w:rPr>
              <w:t>Ecoute et compréhension de textes oraux (liste de mots)</w:t>
            </w: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33102705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  <w:p w14:paraId="0DB5B8F8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1A2B75D7" w14:textId="77777777" w:rsidR="005F5E0D" w:rsidRPr="005C1A67" w:rsidRDefault="005F5E0D" w:rsidP="00607CF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F5E0D" w:rsidRPr="005C1A67" w14:paraId="4915299E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D6364B" w14:textId="611EB5FB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CE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14:paraId="3EED9F22" w14:textId="557CD9BC" w:rsidR="005F5E0D" w:rsidRPr="005C1A67" w:rsidRDefault="00607CFE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 xml:space="preserve">- Lecture et compréhension de textes simples et courts </w:t>
            </w: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3CFEA48F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14:paraId="0FFBC730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</w:tr>
      <w:tr w:rsidR="005F5E0D" w:rsidRPr="005C1A67" w14:paraId="30519410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EA808B" w14:textId="77777777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EO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14:paraId="39F5A4FA" w14:textId="77777777" w:rsidR="00607CFE" w:rsidRPr="00FB0393" w:rsidRDefault="00607CFE" w:rsidP="00607CFE">
            <w:pPr>
              <w:rPr>
                <w:rFonts w:asciiTheme="majorHAnsi" w:hAnsiTheme="majorHAnsi" w:cstheme="majorHAnsi"/>
                <w:i/>
                <w:lang w:val="fr-CH"/>
              </w:rPr>
            </w:pPr>
            <w:r>
              <w:rPr>
                <w:rFonts w:asciiTheme="majorHAnsi" w:hAnsiTheme="majorHAnsi" w:cstheme="majorHAnsi"/>
                <w:i/>
                <w:lang w:val="fr-CH"/>
              </w:rPr>
              <w:t>S’exprimer oralement en continu :</w:t>
            </w:r>
          </w:p>
          <w:p w14:paraId="295F1A2D" w14:textId="77777777" w:rsidR="00607CFE" w:rsidRPr="00FB0393" w:rsidRDefault="00607CFE" w:rsidP="00607CFE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Transformation d’une phrase-type par substitution</w:t>
            </w:r>
          </w:p>
          <w:p w14:paraId="407BF68E" w14:textId="77777777" w:rsidR="00607CFE" w:rsidRDefault="00607CFE" w:rsidP="00607CFE">
            <w:pPr>
              <w:rPr>
                <w:rFonts w:asciiTheme="majorHAnsi" w:hAnsiTheme="majorHAnsi" w:cstheme="majorHAnsi"/>
                <w:i/>
                <w:lang w:val="fr-CH"/>
              </w:rPr>
            </w:pPr>
            <w:r>
              <w:rPr>
                <w:rFonts w:asciiTheme="majorHAnsi" w:hAnsiTheme="majorHAnsi" w:cstheme="majorHAnsi"/>
                <w:i/>
                <w:lang w:val="fr-CH"/>
              </w:rPr>
              <w:t>Prendre part à une conversation :</w:t>
            </w:r>
          </w:p>
          <w:p w14:paraId="0660E7BF" w14:textId="387D9D35" w:rsidR="00FB0393" w:rsidRPr="00FB0393" w:rsidRDefault="00607CFE" w:rsidP="00607CFE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Transformation de dialogues déjà exercés par substitution d’éléments</w:t>
            </w: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4EA7347F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14:paraId="7F95C91F" w14:textId="7F9FA6A2" w:rsidR="005F5E0D" w:rsidRPr="0093413A" w:rsidRDefault="0093413A" w:rsidP="0093413A">
            <w:pPr>
              <w:rPr>
                <w:rFonts w:asciiTheme="majorHAnsi" w:hAnsiTheme="majorHAnsi" w:cstheme="majorHAnsi"/>
                <w:lang w:val="fr-CH"/>
              </w:rPr>
            </w:pPr>
            <w:r w:rsidRPr="0093413A">
              <w:rPr>
                <w:rFonts w:asciiTheme="majorHAnsi" w:hAnsiTheme="majorHAnsi" w:cstheme="majorHAnsi"/>
                <w:lang w:val="fr-CH"/>
              </w:rPr>
              <w:t>-</w:t>
            </w:r>
            <w:r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Pr="0093413A">
              <w:rPr>
                <w:rFonts w:asciiTheme="majorHAnsi" w:hAnsiTheme="majorHAnsi" w:cstheme="majorHAnsi"/>
                <w:lang w:val="fr-CH"/>
              </w:rPr>
              <w:t>Pl</w:t>
            </w:r>
            <w:r>
              <w:rPr>
                <w:rFonts w:asciiTheme="majorHAnsi" w:hAnsiTheme="majorHAnsi" w:cstheme="majorHAnsi"/>
                <w:lang w:val="fr-CH"/>
              </w:rPr>
              <w:t>acer les élèves en situation de poser des questions</w:t>
            </w:r>
          </w:p>
        </w:tc>
      </w:tr>
      <w:tr w:rsidR="005F5E0D" w:rsidRPr="005C1A67" w14:paraId="16980426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A9EF92" w14:textId="77777777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EE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14:paraId="46589200" w14:textId="0FC3FF82" w:rsidR="005F5E0D" w:rsidRPr="005C1A67" w:rsidRDefault="000D491F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Production d’échantillons langagiers tirés de la vie courante et entraînés en classe : mots isolés</w:t>
            </w: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4EE5DB4C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14:paraId="631ACF85" w14:textId="6D2DD17A" w:rsidR="005F5E0D" w:rsidRPr="005C1A67" w:rsidRDefault="000D491F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Avoir une attention particulière pour les erreurs fréquentes dues aux différences de graphie entre L1 et L2</w:t>
            </w:r>
          </w:p>
        </w:tc>
      </w:tr>
      <w:tr w:rsidR="005F5E0D" w:rsidRPr="005C1A67" w14:paraId="31A035E3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E3EFAF" w14:textId="77777777" w:rsidR="005F5E0D" w:rsidRPr="005C1A67" w:rsidRDefault="00453767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FL</w:t>
            </w:r>
          </w:p>
        </w:tc>
        <w:tc>
          <w:tcPr>
            <w:tcW w:w="4506" w:type="dxa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14:paraId="0D908AD3" w14:textId="77777777" w:rsidR="000D491F" w:rsidRDefault="000D491F" w:rsidP="000D491F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Mémorisation du vocabulaire</w:t>
            </w:r>
          </w:p>
          <w:p w14:paraId="7D2A68E3" w14:textId="77777777" w:rsidR="000D491F" w:rsidRDefault="000D491F" w:rsidP="000D491F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Organisation des éléments dans la phrase (place du verbe, inversion)</w:t>
            </w:r>
          </w:p>
          <w:p w14:paraId="236EEA29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14:paraId="7119FBB6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CDA66A3" w14:textId="5F06BB0F" w:rsidR="005F5E0D" w:rsidRPr="005C1A67" w:rsidRDefault="000D491F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Encourager le recours aux divers moyens de référence</w:t>
            </w:r>
          </w:p>
        </w:tc>
      </w:tr>
    </w:tbl>
    <w:p w14:paraId="6A40018E" w14:textId="77777777" w:rsidR="00453767" w:rsidRPr="005C1A67" w:rsidRDefault="00453767">
      <w:pPr>
        <w:pStyle w:val="Sous-titre"/>
        <w:rPr>
          <w:rFonts w:asciiTheme="majorHAnsi" w:hAnsiTheme="majorHAnsi" w:cstheme="majorHAnsi"/>
          <w:sz w:val="28"/>
        </w:rPr>
      </w:pPr>
    </w:p>
    <w:p w14:paraId="0C8BB883" w14:textId="77777777" w:rsidR="000979A0" w:rsidRDefault="000979A0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14:paraId="67323096" w14:textId="77777777" w:rsidR="000979A0" w:rsidRDefault="000979A0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14:paraId="0B7ED0C6" w14:textId="77777777" w:rsidR="000979A0" w:rsidRDefault="000979A0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14:paraId="1B1BED16" w14:textId="77777777" w:rsidR="000979A0" w:rsidRDefault="000979A0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14:paraId="3488985A" w14:textId="77777777" w:rsidR="00F17F76" w:rsidRPr="00F17F76" w:rsidRDefault="00F17F76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28"/>
        </w:rPr>
        <w:br/>
      </w:r>
      <w:r w:rsidR="00C6168B" w:rsidRPr="00F17F76">
        <w:rPr>
          <w:rFonts w:asciiTheme="majorHAnsi" w:hAnsiTheme="majorHAnsi" w:cstheme="majorHAnsi"/>
          <w:sz w:val="32"/>
          <w:szCs w:val="32"/>
        </w:rPr>
        <w:t xml:space="preserve">Objectifs d’apprentissage : </w:t>
      </w:r>
      <w:r w:rsidR="00C6168B" w:rsidRPr="00F17F76">
        <w:rPr>
          <w:rFonts w:asciiTheme="majorHAnsi" w:hAnsiTheme="majorHAnsi" w:cstheme="majorHAnsi"/>
          <w:sz w:val="32"/>
          <w:szCs w:val="32"/>
        </w:rPr>
        <w:tab/>
      </w:r>
      <w:r w:rsidRPr="00F17F76">
        <w:rPr>
          <w:rFonts w:asciiTheme="majorHAnsi" w:hAnsiTheme="majorHAnsi" w:cstheme="majorHAnsi"/>
          <w:sz w:val="32"/>
          <w:szCs w:val="32"/>
        </w:rPr>
        <w:br/>
      </w:r>
    </w:p>
    <w:p w14:paraId="30BC917D" w14:textId="11CCA600" w:rsidR="006A2943" w:rsidRDefault="00F17F76" w:rsidP="00F17F76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373C24">
        <w:rPr>
          <w:rFonts w:asciiTheme="majorHAnsi" w:hAnsiTheme="majorHAnsi" w:cstheme="majorHAnsi"/>
          <w:b w:val="0"/>
          <w:sz w:val="28"/>
        </w:rPr>
        <w:t xml:space="preserve"> </w:t>
      </w:r>
      <w:r w:rsidR="00692897">
        <w:rPr>
          <w:rFonts w:asciiTheme="majorHAnsi" w:hAnsiTheme="majorHAnsi" w:cstheme="majorHAnsi"/>
          <w:b w:val="0"/>
          <w:sz w:val="28"/>
        </w:rPr>
        <w:t>Dir</w:t>
      </w:r>
      <w:r w:rsidR="006A2943">
        <w:rPr>
          <w:rFonts w:asciiTheme="majorHAnsi" w:hAnsiTheme="majorHAnsi" w:cstheme="majorHAnsi"/>
          <w:b w:val="0"/>
          <w:sz w:val="28"/>
        </w:rPr>
        <w:t>e ce que l’on fait à certains moments de l’année (mois, saisons)</w:t>
      </w:r>
      <w:r w:rsidR="009C4F2C">
        <w:rPr>
          <w:rFonts w:asciiTheme="majorHAnsi" w:hAnsiTheme="majorHAnsi" w:cstheme="majorHAnsi"/>
          <w:b w:val="0"/>
          <w:sz w:val="28"/>
        </w:rPr>
        <w:t>.</w:t>
      </w:r>
    </w:p>
    <w:p w14:paraId="1BD8F68A" w14:textId="7308F629" w:rsidR="009727A6" w:rsidRDefault="00F17F76" w:rsidP="00181EB7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373C24">
        <w:rPr>
          <w:rFonts w:asciiTheme="majorHAnsi" w:hAnsiTheme="majorHAnsi" w:cstheme="majorHAnsi"/>
          <w:b w:val="0"/>
          <w:sz w:val="28"/>
        </w:rPr>
        <w:t xml:space="preserve"> </w:t>
      </w:r>
      <w:r w:rsidR="006A2943">
        <w:rPr>
          <w:rFonts w:asciiTheme="majorHAnsi" w:hAnsiTheme="majorHAnsi" w:cstheme="majorHAnsi"/>
          <w:b w:val="0"/>
          <w:sz w:val="28"/>
        </w:rPr>
        <w:t>Comparer les termes utilisés des saisons dans différentes langues</w:t>
      </w:r>
      <w:r w:rsidR="009C4F2C">
        <w:rPr>
          <w:rFonts w:asciiTheme="majorHAnsi" w:hAnsiTheme="majorHAnsi" w:cstheme="majorHAnsi"/>
          <w:b w:val="0"/>
          <w:sz w:val="28"/>
        </w:rPr>
        <w:t>.</w:t>
      </w:r>
    </w:p>
    <w:p w14:paraId="68A92469" w14:textId="77777777" w:rsidR="004120FE" w:rsidRPr="005C1A67" w:rsidRDefault="004120FE" w:rsidP="00181EB7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</w:p>
    <w:p w14:paraId="6D76BE1C" w14:textId="77777777" w:rsidR="00F17F76" w:rsidRPr="00F17F76" w:rsidRDefault="00F17F76" w:rsidP="003316BA">
      <w:pPr>
        <w:pStyle w:val="Sous-titre"/>
        <w:tabs>
          <w:tab w:val="left" w:pos="3119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28"/>
        </w:rPr>
        <w:br/>
      </w:r>
      <w:r w:rsidR="003316BA" w:rsidRPr="00F17F76">
        <w:rPr>
          <w:rFonts w:asciiTheme="majorHAnsi" w:hAnsiTheme="majorHAnsi" w:cstheme="majorHAnsi"/>
          <w:sz w:val="32"/>
          <w:szCs w:val="32"/>
        </w:rPr>
        <w:t xml:space="preserve">L’élève sera capable : </w:t>
      </w:r>
    </w:p>
    <w:p w14:paraId="7F6817ED" w14:textId="77777777" w:rsidR="00F17F76" w:rsidRDefault="00F17F76" w:rsidP="003316BA">
      <w:pPr>
        <w:pStyle w:val="Sous-titre"/>
        <w:tabs>
          <w:tab w:val="left" w:pos="3119"/>
        </w:tabs>
        <w:rPr>
          <w:rFonts w:asciiTheme="majorHAnsi" w:hAnsiTheme="majorHAnsi" w:cstheme="majorHAnsi"/>
          <w:sz w:val="28"/>
        </w:rPr>
      </w:pPr>
    </w:p>
    <w:p w14:paraId="516DAB9A" w14:textId="39D86A85" w:rsidR="00241FC6" w:rsidRDefault="00F17F76" w:rsidP="00A40C3D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  <w:r w:rsidRPr="00F17F76">
        <w:rPr>
          <w:rFonts w:asciiTheme="majorHAnsi" w:hAnsiTheme="majorHAnsi" w:cstheme="majorHAnsi"/>
          <w:b w:val="0"/>
          <w:sz w:val="28"/>
        </w:rPr>
        <w:t>-</w:t>
      </w:r>
      <w:r>
        <w:rPr>
          <w:rFonts w:asciiTheme="majorHAnsi" w:hAnsiTheme="majorHAnsi" w:cstheme="majorHAnsi"/>
          <w:sz w:val="28"/>
        </w:rPr>
        <w:t xml:space="preserve"> </w:t>
      </w:r>
      <w:r w:rsidR="002F70D3">
        <w:rPr>
          <w:rFonts w:asciiTheme="majorHAnsi" w:hAnsiTheme="majorHAnsi" w:cstheme="majorHAnsi"/>
          <w:b w:val="0"/>
          <w:sz w:val="28"/>
        </w:rPr>
        <w:t xml:space="preserve">de </w:t>
      </w:r>
      <w:r w:rsidR="00A40C3D">
        <w:rPr>
          <w:rFonts w:asciiTheme="majorHAnsi" w:hAnsiTheme="majorHAnsi" w:cstheme="majorHAnsi"/>
          <w:b w:val="0"/>
          <w:sz w:val="28"/>
        </w:rPr>
        <w:t>dire</w:t>
      </w:r>
      <w:r w:rsidR="008C5DD5">
        <w:rPr>
          <w:rFonts w:asciiTheme="majorHAnsi" w:hAnsiTheme="majorHAnsi" w:cstheme="majorHAnsi"/>
          <w:b w:val="0"/>
          <w:sz w:val="28"/>
        </w:rPr>
        <w:t xml:space="preserve"> ce qu’il fait durant </w:t>
      </w:r>
      <w:r w:rsidR="00692897">
        <w:rPr>
          <w:rFonts w:asciiTheme="majorHAnsi" w:hAnsiTheme="majorHAnsi" w:cstheme="majorHAnsi"/>
          <w:b w:val="0"/>
          <w:sz w:val="28"/>
        </w:rPr>
        <w:t>une année</w:t>
      </w:r>
      <w:r w:rsidR="009C4F2C">
        <w:rPr>
          <w:rFonts w:asciiTheme="majorHAnsi" w:hAnsiTheme="majorHAnsi" w:cstheme="majorHAnsi"/>
          <w:b w:val="0"/>
          <w:sz w:val="28"/>
        </w:rPr>
        <w:t>.</w:t>
      </w:r>
    </w:p>
    <w:p w14:paraId="0DEBB899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3BE6B2C0" w14:textId="77777777" w:rsidR="004120FE" w:rsidRDefault="004120FE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1C644B17" w14:textId="77777777" w:rsidR="004120FE" w:rsidRDefault="004120FE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27157A69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E05C3CA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3E351EAF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16E6F49F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35433175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6DCD2A18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F0C58A0" w14:textId="77777777" w:rsidR="002F70D3" w:rsidRDefault="002F70D3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17B0EC09" w14:textId="77777777" w:rsidR="002F70D3" w:rsidRDefault="002F70D3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95BDD1F" w14:textId="77777777" w:rsidR="002F70D3" w:rsidRDefault="002F70D3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543EF5E2" w14:textId="77777777" w:rsidR="002F70D3" w:rsidRDefault="002F70D3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1EEE8C5" w14:textId="77777777" w:rsidR="00A67FA0" w:rsidRDefault="00A67FA0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2D4DDB1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06D5FA34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5051694" w14:textId="77777777" w:rsidR="005F5E0D" w:rsidRPr="003E619F" w:rsidRDefault="005F5E0D">
      <w:pPr>
        <w:rPr>
          <w:rFonts w:asciiTheme="majorHAnsi" w:hAnsiTheme="majorHAnsi"/>
          <w:lang w:val="fr-CH"/>
        </w:rPr>
      </w:pPr>
    </w:p>
    <w:tbl>
      <w:tblPr>
        <w:tblW w:w="1480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8"/>
        <w:gridCol w:w="12240"/>
        <w:gridCol w:w="854"/>
      </w:tblGrid>
      <w:tr w:rsidR="005F5E0D" w:rsidRPr="003E619F" w14:paraId="3C193473" w14:textId="77777777" w:rsidTr="007657DC">
        <w:trPr>
          <w:cantSplit/>
          <w:trHeight w:val="529"/>
        </w:trPr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F400F32" w14:textId="77777777" w:rsidR="005F5E0D" w:rsidRPr="003E619F" w:rsidRDefault="003E619F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3E619F">
              <w:rPr>
                <w:rFonts w:asciiTheme="majorHAnsi" w:hAnsiTheme="majorHAnsi"/>
                <w:b/>
                <w:bCs/>
                <w:sz w:val="28"/>
              </w:rPr>
              <w:lastRenderedPageBreak/>
              <w:t>Activité</w:t>
            </w:r>
          </w:p>
        </w:tc>
        <w:tc>
          <w:tcPr>
            <w:tcW w:w="130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793CC81" w14:textId="77777777" w:rsidR="005F5E0D" w:rsidRPr="003E619F" w:rsidRDefault="005F5E0D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3E619F">
              <w:rPr>
                <w:rFonts w:asciiTheme="majorHAnsi" w:hAnsiTheme="majorHAnsi"/>
                <w:b/>
                <w:bCs/>
                <w:sz w:val="28"/>
              </w:rPr>
              <w:t>Activité communicative langagière</w:t>
            </w:r>
          </w:p>
        </w:tc>
      </w:tr>
      <w:tr w:rsidR="005F5E0D" w:rsidRPr="001B49F1" w14:paraId="47A0F54F" w14:textId="77777777" w:rsidTr="009463C9">
        <w:trPr>
          <w:cantSplit/>
          <w:trHeight w:val="4285"/>
        </w:trPr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</w:tcPr>
          <w:p w14:paraId="569DA792" w14:textId="77777777" w:rsidR="004120FE" w:rsidRPr="003C5176" w:rsidRDefault="004120FE" w:rsidP="004120FE">
            <w:pPr>
              <w:pStyle w:val="Titre3"/>
              <w:jc w:val="left"/>
              <w:rPr>
                <w:rFonts w:asciiTheme="majorHAnsi" w:hAnsiTheme="majorHAnsi"/>
                <w:sz w:val="24"/>
                <w:lang w:val="de-CH"/>
              </w:rPr>
            </w:pPr>
            <w:proofErr w:type="spellStart"/>
            <w:r w:rsidRPr="003C5176">
              <w:rPr>
                <w:rFonts w:asciiTheme="majorHAnsi" w:hAnsiTheme="majorHAnsi"/>
                <w:sz w:val="24"/>
                <w:lang w:val="de-CH"/>
              </w:rPr>
              <w:t>Introduction</w:t>
            </w:r>
            <w:proofErr w:type="spellEnd"/>
          </w:p>
          <w:p w14:paraId="793279BB" w14:textId="77777777" w:rsidR="004120FE" w:rsidRPr="003C5176" w:rsidRDefault="004120FE" w:rsidP="004120FE">
            <w:pPr>
              <w:rPr>
                <w:rFonts w:asciiTheme="majorHAnsi" w:hAnsiTheme="majorHAnsi"/>
                <w:lang w:val="de-CH"/>
              </w:rPr>
            </w:pPr>
          </w:p>
          <w:p w14:paraId="2074F824" w14:textId="77777777" w:rsidR="004120FE" w:rsidRPr="003C5176" w:rsidRDefault="004120FE" w:rsidP="004120FE">
            <w:pPr>
              <w:rPr>
                <w:rFonts w:asciiTheme="majorHAnsi" w:hAnsiTheme="majorHAnsi"/>
                <w:lang w:val="de-CH"/>
              </w:rPr>
            </w:pPr>
          </w:p>
          <w:p w14:paraId="08BD30B3" w14:textId="77777777" w:rsidR="004120FE" w:rsidRPr="003C5176" w:rsidRDefault="004120FE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52FBF05C" w14:textId="77777777" w:rsidR="00C94427" w:rsidRDefault="00C94427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73F8CC1C" w14:textId="77777777" w:rsidR="000910F3" w:rsidRDefault="000910F3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46E38083" w14:textId="77777777" w:rsidR="000910F3" w:rsidRPr="003C5176" w:rsidRDefault="000910F3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5E219C24" w14:textId="22ACCD35" w:rsidR="004120FE" w:rsidRDefault="001D4106" w:rsidP="004120FE">
            <w:pPr>
              <w:rPr>
                <w:rFonts w:asciiTheme="majorHAnsi" w:hAnsiTheme="majorHAnsi"/>
                <w:b/>
                <w:lang w:val="de-CH"/>
              </w:rPr>
            </w:pPr>
            <w:r>
              <w:rPr>
                <w:rFonts w:asciiTheme="majorHAnsi" w:hAnsiTheme="majorHAnsi"/>
                <w:b/>
                <w:lang w:val="de-CH"/>
              </w:rPr>
              <w:t>KB 1</w:t>
            </w:r>
            <w:r w:rsidR="009C4F2C">
              <w:rPr>
                <w:rFonts w:asciiTheme="majorHAnsi" w:hAnsiTheme="majorHAnsi"/>
                <w:b/>
                <w:lang w:val="de-CH"/>
              </w:rPr>
              <w:t xml:space="preserve"> p. 21</w:t>
            </w:r>
          </w:p>
          <w:p w14:paraId="7457BA0F" w14:textId="77777777" w:rsidR="008219D4" w:rsidRDefault="008219D4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6489C5E3" w14:textId="77777777" w:rsidR="002B0D75" w:rsidRDefault="002B0D75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147979CC" w14:textId="77777777" w:rsidR="002B0D75" w:rsidRDefault="002B0D75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134242E8" w14:textId="77777777" w:rsidR="002B0D75" w:rsidRDefault="002B0D75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700D6FCE" w14:textId="77777777" w:rsidR="002B0D75" w:rsidRDefault="002B0D75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4E873483" w14:textId="77777777" w:rsidR="002B0D75" w:rsidRDefault="002B0D75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33F6570A" w14:textId="77777777" w:rsidR="002B0D75" w:rsidRDefault="002B0D75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0C75DF1F" w14:textId="77777777" w:rsidR="002B0D75" w:rsidRDefault="002B0D75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20FD5C7D" w14:textId="77777777" w:rsidR="002B0D75" w:rsidRDefault="002B0D75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32D1F20A" w14:textId="77777777" w:rsidR="002B0D75" w:rsidRDefault="002B0D75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3B3F402D" w14:textId="77777777" w:rsidR="002B0D75" w:rsidRDefault="002B0D75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048DD053" w14:textId="77777777" w:rsidR="002B0D75" w:rsidRDefault="002B0D75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4F7DA8B0" w14:textId="77777777" w:rsidR="002B0D75" w:rsidRDefault="002B0D75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22BD4C0B" w14:textId="77777777" w:rsidR="002B0D75" w:rsidRDefault="002B0D75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531B0F3F" w14:textId="77777777" w:rsidR="002B0D75" w:rsidRDefault="002B0D75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2E1EE844" w14:textId="77777777" w:rsidR="002B0D75" w:rsidRDefault="002B0D75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72C154B6" w14:textId="77777777" w:rsidR="002B0D75" w:rsidRDefault="002B0D75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2849F75E" w14:textId="77777777" w:rsidR="002B0D75" w:rsidRDefault="002B0D75" w:rsidP="008D6255">
            <w:pPr>
              <w:rPr>
                <w:rFonts w:asciiTheme="majorHAnsi" w:hAnsiTheme="majorHAnsi"/>
                <w:b/>
                <w:lang w:val="de-CH"/>
              </w:rPr>
            </w:pPr>
            <w:r>
              <w:rPr>
                <w:rFonts w:asciiTheme="majorHAnsi" w:hAnsiTheme="majorHAnsi"/>
                <w:b/>
                <w:lang w:val="de-CH"/>
              </w:rPr>
              <w:t>AB 1 p. 19</w:t>
            </w:r>
          </w:p>
          <w:p w14:paraId="38A396D5" w14:textId="77777777" w:rsidR="002B0D75" w:rsidRDefault="002B0D75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0B6A8A28" w14:textId="77777777" w:rsidR="002B0D75" w:rsidRPr="00AB4E10" w:rsidRDefault="002B0D75" w:rsidP="008D6255">
            <w:pPr>
              <w:rPr>
                <w:rFonts w:asciiTheme="majorHAnsi" w:hAnsiTheme="majorHAnsi"/>
                <w:b/>
                <w:color w:val="548DD4" w:themeColor="text2" w:themeTint="99"/>
                <w:lang w:val="de-CH"/>
              </w:rPr>
            </w:pPr>
            <w:r w:rsidRPr="00AB4E10">
              <w:rPr>
                <w:rFonts w:asciiTheme="majorHAnsi" w:hAnsiTheme="majorHAnsi"/>
                <w:b/>
                <w:color w:val="548DD4" w:themeColor="text2" w:themeTint="99"/>
                <w:lang w:val="de-CH"/>
              </w:rPr>
              <w:t>AB 2 p. 19</w:t>
            </w:r>
          </w:p>
          <w:p w14:paraId="1142E0D3" w14:textId="77777777" w:rsidR="00333095" w:rsidRDefault="00333095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5E89B6EE" w14:textId="6B508F15" w:rsidR="00333095" w:rsidRPr="003C5176" w:rsidRDefault="00333095" w:rsidP="008D6255">
            <w:pPr>
              <w:rPr>
                <w:rFonts w:asciiTheme="majorHAnsi" w:hAnsiTheme="majorHAnsi"/>
                <w:b/>
                <w:lang w:val="de-CH"/>
              </w:rPr>
            </w:pPr>
          </w:p>
        </w:tc>
        <w:tc>
          <w:tcPr>
            <w:tcW w:w="122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3ACDE9A" w14:textId="1CCB30CC" w:rsidR="00511EA1" w:rsidRDefault="00A67FA0" w:rsidP="0064190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L’unité propose des activités adaptées aux saisons. Elle reprend  des notions des unités vues en 5-6H et cette année</w:t>
            </w:r>
            <w:r w:rsidR="00865CCE">
              <w:rPr>
                <w:rFonts w:asciiTheme="majorHAnsi" w:hAnsiTheme="majorHAnsi"/>
                <w:bCs/>
              </w:rPr>
              <w:t xml:space="preserve">, ce qui est proposé dans </w:t>
            </w:r>
            <w:proofErr w:type="spellStart"/>
            <w:r w:rsidRPr="00865CCE">
              <w:rPr>
                <w:rFonts w:asciiTheme="majorHAnsi" w:hAnsiTheme="majorHAnsi"/>
                <w:bCs/>
              </w:rPr>
              <w:t>Kunterbuntes</w:t>
            </w:r>
            <w:proofErr w:type="spellEnd"/>
            <w:r w:rsidR="00865CCE">
              <w:rPr>
                <w:rFonts w:asciiTheme="majorHAnsi" w:hAnsiTheme="majorHAnsi"/>
                <w:bCs/>
                <w:color w:val="00B050"/>
              </w:rPr>
              <w:t xml:space="preserve"> </w:t>
            </w:r>
            <w:r w:rsidR="00865CCE">
              <w:rPr>
                <w:rFonts w:asciiTheme="majorHAnsi" w:hAnsiTheme="majorHAnsi"/>
                <w:bCs/>
              </w:rPr>
              <w:t>(</w:t>
            </w:r>
            <w:r w:rsidR="00DD1573">
              <w:rPr>
                <w:rFonts w:asciiTheme="majorHAnsi" w:hAnsiTheme="majorHAnsi"/>
                <w:bCs/>
              </w:rPr>
              <w:t>p. 54 à 59)</w:t>
            </w:r>
            <w:r w:rsidR="009C4F2C">
              <w:rPr>
                <w:rFonts w:asciiTheme="majorHAnsi" w:hAnsiTheme="majorHAnsi"/>
                <w:bCs/>
                <w:color w:val="00B050"/>
              </w:rPr>
              <w:t xml:space="preserve"> </w:t>
            </w:r>
            <w:r>
              <w:rPr>
                <w:rFonts w:asciiTheme="majorHAnsi" w:hAnsiTheme="majorHAnsi"/>
                <w:bCs/>
              </w:rPr>
              <w:t>et l’inversion avec la notion de temps (E2-4)</w:t>
            </w:r>
            <w:r w:rsidR="009535C7">
              <w:rPr>
                <w:rFonts w:asciiTheme="majorHAnsi" w:hAnsiTheme="majorHAnsi"/>
                <w:bCs/>
              </w:rPr>
              <w:t>.</w:t>
            </w:r>
          </w:p>
          <w:p w14:paraId="5A7209A7" w14:textId="72AF3B08" w:rsidR="00AA41D5" w:rsidRDefault="00AA17C7" w:rsidP="00641909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</w:rPr>
              <w:t xml:space="preserve">Proposition d’introduction : </w:t>
            </w:r>
            <w:r w:rsidR="00A67FA0">
              <w:rPr>
                <w:rFonts w:asciiTheme="majorHAnsi" w:hAnsiTheme="majorHAnsi"/>
                <w:bCs/>
              </w:rPr>
              <w:t>activer le vocabulaire des mois : comparer avec le français pou</w:t>
            </w:r>
            <w:r w:rsidR="00C95610">
              <w:rPr>
                <w:rFonts w:asciiTheme="majorHAnsi" w:hAnsiTheme="majorHAnsi"/>
                <w:bCs/>
              </w:rPr>
              <w:t>r ordonner les mois de l’année</w:t>
            </w:r>
            <w:r w:rsidR="00A67FA0">
              <w:rPr>
                <w:rFonts w:asciiTheme="majorHAnsi" w:hAnsiTheme="majorHAnsi"/>
                <w:bCs/>
              </w:rPr>
              <w:t>. Eventuellement, placer correctement à côté des mois les saisons et les fêtes officielles de l’année « </w:t>
            </w:r>
            <w:proofErr w:type="spellStart"/>
            <w:r w:rsidR="00A67FA0" w:rsidRPr="00A67FA0">
              <w:rPr>
                <w:rFonts w:asciiTheme="majorHAnsi" w:hAnsiTheme="majorHAnsi"/>
                <w:bCs/>
                <w:i/>
              </w:rPr>
              <w:t>Weihnachten</w:t>
            </w:r>
            <w:proofErr w:type="spellEnd"/>
            <w:r w:rsidR="00A67FA0" w:rsidRPr="00A67FA0">
              <w:rPr>
                <w:rFonts w:asciiTheme="majorHAnsi" w:hAnsiTheme="majorHAnsi"/>
                <w:bCs/>
                <w:i/>
              </w:rPr>
              <w:t xml:space="preserve">, </w:t>
            </w:r>
            <w:proofErr w:type="spellStart"/>
            <w:r w:rsidR="00A67FA0" w:rsidRPr="00A67FA0">
              <w:rPr>
                <w:rFonts w:asciiTheme="majorHAnsi" w:hAnsiTheme="majorHAnsi"/>
                <w:bCs/>
                <w:i/>
              </w:rPr>
              <w:t>Fastnacht</w:t>
            </w:r>
            <w:proofErr w:type="spellEnd"/>
            <w:r w:rsidR="00A67FA0" w:rsidRPr="00A67FA0">
              <w:rPr>
                <w:rFonts w:asciiTheme="majorHAnsi" w:hAnsiTheme="majorHAnsi"/>
                <w:bCs/>
                <w:i/>
              </w:rPr>
              <w:t xml:space="preserve">, </w:t>
            </w:r>
            <w:proofErr w:type="spellStart"/>
            <w:r w:rsidR="00A67FA0" w:rsidRPr="00A67FA0">
              <w:rPr>
                <w:rFonts w:asciiTheme="majorHAnsi" w:hAnsiTheme="majorHAnsi"/>
                <w:bCs/>
                <w:i/>
              </w:rPr>
              <w:t>Ostern</w:t>
            </w:r>
            <w:proofErr w:type="spellEnd"/>
            <w:r w:rsidR="00A67FA0" w:rsidRPr="00A67FA0">
              <w:rPr>
                <w:rFonts w:asciiTheme="majorHAnsi" w:hAnsiTheme="majorHAnsi"/>
                <w:bCs/>
                <w:i/>
              </w:rPr>
              <w:t> </w:t>
            </w:r>
            <w:r w:rsidR="00A67FA0">
              <w:rPr>
                <w:rFonts w:asciiTheme="majorHAnsi" w:hAnsiTheme="majorHAnsi"/>
                <w:bCs/>
              </w:rPr>
              <w:t xml:space="preserve">».  </w:t>
            </w:r>
            <w:r w:rsidR="001D4106">
              <w:rPr>
                <w:rFonts w:asciiTheme="majorHAnsi" w:hAnsiTheme="majorHAnsi"/>
                <w:bCs/>
              </w:rPr>
              <w:t>(vu</w:t>
            </w:r>
            <w:r w:rsidR="009535C7">
              <w:rPr>
                <w:rFonts w:asciiTheme="majorHAnsi" w:hAnsiTheme="majorHAnsi"/>
                <w:bCs/>
              </w:rPr>
              <w:t>es</w:t>
            </w:r>
            <w:r w:rsidR="001D4106">
              <w:rPr>
                <w:rFonts w:asciiTheme="majorHAnsi" w:hAnsiTheme="majorHAnsi"/>
                <w:bCs/>
              </w:rPr>
              <w:t xml:space="preserve"> en 5 et 6H comme vocabulaire réceptif et aussi lors de la confection de l’affiche n°15 en 6H.</w:t>
            </w:r>
          </w:p>
          <w:p w14:paraId="664C3551" w14:textId="653F2793" w:rsidR="00A76936" w:rsidRPr="00865CCE" w:rsidRDefault="000910F3" w:rsidP="00A76936">
            <w:pPr>
              <w:rPr>
                <w:rFonts w:asciiTheme="majorHAnsi" w:hAnsiTheme="majorHAnsi"/>
                <w:bCs/>
                <w:lang w:val="de-CH"/>
              </w:rPr>
            </w:pPr>
            <w:r w:rsidRPr="00865CCE">
              <w:rPr>
                <w:rFonts w:asciiTheme="majorHAnsi" w:hAnsiTheme="majorHAnsi"/>
                <w:bCs/>
                <w:lang w:val="de-CH"/>
              </w:rPr>
              <w:t>Cf KV N° 10</w:t>
            </w:r>
            <w:r w:rsidR="00C3280F">
              <w:rPr>
                <w:rFonts w:asciiTheme="majorHAnsi" w:hAnsiTheme="majorHAnsi"/>
                <w:bCs/>
                <w:lang w:val="de-CH"/>
              </w:rPr>
              <w:t xml:space="preserve"> (</w:t>
            </w:r>
            <w:proofErr w:type="spellStart"/>
            <w:r w:rsidR="00C3280F">
              <w:rPr>
                <w:rFonts w:asciiTheme="majorHAnsi" w:hAnsiTheme="majorHAnsi"/>
                <w:bCs/>
                <w:lang w:val="de-CH"/>
              </w:rPr>
              <w:t>annexe</w:t>
            </w:r>
            <w:proofErr w:type="spellEnd"/>
            <w:r w:rsidR="00C3280F">
              <w:rPr>
                <w:rFonts w:asciiTheme="majorHAnsi" w:hAnsiTheme="majorHAnsi"/>
                <w:bCs/>
                <w:lang w:val="de-CH"/>
              </w:rPr>
              <w:t xml:space="preserve"> p. 133</w:t>
            </w:r>
            <w:r w:rsidR="00A76534">
              <w:rPr>
                <w:rFonts w:asciiTheme="majorHAnsi" w:hAnsiTheme="majorHAnsi"/>
                <w:bCs/>
                <w:lang w:val="de-CH"/>
              </w:rPr>
              <w:t xml:space="preserve"> Lehrerhandbuch)</w:t>
            </w:r>
            <w:r w:rsidRPr="00865CCE">
              <w:rPr>
                <w:rFonts w:asciiTheme="majorHAnsi" w:hAnsiTheme="majorHAnsi"/>
                <w:bCs/>
                <w:lang w:val="de-CH"/>
              </w:rPr>
              <w:t xml:space="preserve"> und Online</w:t>
            </w:r>
            <w:r w:rsidR="00865CCE" w:rsidRPr="00865CCE">
              <w:rPr>
                <w:rFonts w:asciiTheme="majorHAnsi" w:hAnsiTheme="majorHAnsi"/>
                <w:bCs/>
                <w:lang w:val="de-CH"/>
              </w:rPr>
              <w:t xml:space="preserve"> (</w:t>
            </w:r>
            <w:proofErr w:type="spellStart"/>
            <w:r w:rsidR="00865CCE" w:rsidRPr="00865CCE">
              <w:rPr>
                <w:rFonts w:asciiTheme="majorHAnsi" w:hAnsiTheme="majorHAnsi"/>
                <w:bCs/>
                <w:lang w:val="de-CH"/>
              </w:rPr>
              <w:t>site</w:t>
            </w:r>
            <w:proofErr w:type="spellEnd"/>
            <w:r w:rsidR="00865CCE" w:rsidRPr="00865CCE">
              <w:rPr>
                <w:rFonts w:asciiTheme="majorHAnsi" w:hAnsiTheme="majorHAnsi"/>
                <w:bCs/>
                <w:lang w:val="de-CH"/>
              </w:rPr>
              <w:t xml:space="preserve"> Junior 7</w:t>
            </w:r>
            <w:r w:rsidR="00865CCE" w:rsidRPr="00865CCE">
              <w:rPr>
                <w:rFonts w:asciiTheme="majorHAnsi" w:hAnsiTheme="majorHAnsi"/>
                <w:bCs/>
                <w:vertAlign w:val="superscript"/>
                <w:lang w:val="de-CH"/>
              </w:rPr>
              <w:t>e</w:t>
            </w:r>
            <w:r w:rsidR="00865CCE" w:rsidRPr="00865CCE">
              <w:rPr>
                <w:rFonts w:asciiTheme="majorHAnsi" w:hAnsiTheme="majorHAnsi"/>
                <w:bCs/>
                <w:lang w:val="de-CH"/>
              </w:rPr>
              <w:t>)</w:t>
            </w:r>
          </w:p>
          <w:p w14:paraId="378D6835" w14:textId="77777777" w:rsidR="000910F3" w:rsidRPr="00865CCE" w:rsidRDefault="000910F3" w:rsidP="00A76936">
            <w:pPr>
              <w:rPr>
                <w:rFonts w:asciiTheme="majorHAnsi" w:hAnsiTheme="majorHAnsi"/>
                <w:bCs/>
                <w:lang w:val="de-CH"/>
              </w:rPr>
            </w:pPr>
          </w:p>
          <w:p w14:paraId="59A0464C" w14:textId="4F127F5D" w:rsidR="00246EE2" w:rsidRDefault="001D4106" w:rsidP="00AA41D5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1a.Les élèves décrivent les quatre photos proposées et répondent à la question « </w:t>
            </w:r>
            <w:proofErr w:type="spellStart"/>
            <w:r w:rsidRPr="001D4106">
              <w:rPr>
                <w:rFonts w:asciiTheme="majorHAnsi" w:hAnsiTheme="majorHAnsi"/>
                <w:bCs/>
                <w:i/>
                <w:lang w:val="fr-CH"/>
              </w:rPr>
              <w:t>Kann</w:t>
            </w:r>
            <w:proofErr w:type="spellEnd"/>
            <w:r w:rsidRPr="001D4106">
              <w:rPr>
                <w:rFonts w:asciiTheme="majorHAnsi" w:hAnsiTheme="majorHAnsi"/>
                <w:bCs/>
                <w:i/>
                <w:lang w:val="fr-CH"/>
              </w:rPr>
              <w:t xml:space="preserve"> man </w:t>
            </w:r>
            <w:proofErr w:type="spellStart"/>
            <w:r w:rsidRPr="001D4106">
              <w:rPr>
                <w:rFonts w:asciiTheme="majorHAnsi" w:hAnsiTheme="majorHAnsi"/>
                <w:bCs/>
                <w:i/>
                <w:lang w:val="fr-CH"/>
              </w:rPr>
              <w:t>diese</w:t>
            </w:r>
            <w:proofErr w:type="spellEnd"/>
            <w:r w:rsidRPr="001D4106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1D4106">
              <w:rPr>
                <w:rFonts w:asciiTheme="majorHAnsi" w:hAnsiTheme="majorHAnsi"/>
                <w:bCs/>
                <w:i/>
                <w:lang w:val="fr-CH"/>
              </w:rPr>
              <w:t>Aktivitäten</w:t>
            </w:r>
            <w:proofErr w:type="spellEnd"/>
            <w:r w:rsidRPr="001D4106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1D4106">
              <w:rPr>
                <w:rFonts w:asciiTheme="majorHAnsi" w:hAnsiTheme="majorHAnsi"/>
                <w:bCs/>
                <w:i/>
                <w:lang w:val="fr-CH"/>
              </w:rPr>
              <w:t>immer</w:t>
            </w:r>
            <w:proofErr w:type="spellEnd"/>
            <w:r w:rsidRPr="001D4106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1D4106">
              <w:rPr>
                <w:rFonts w:asciiTheme="majorHAnsi" w:hAnsiTheme="majorHAnsi"/>
                <w:bCs/>
                <w:i/>
                <w:lang w:val="fr-CH"/>
              </w:rPr>
              <w:t>machen</w:t>
            </w:r>
            <w:proofErr w:type="spellEnd"/>
            <w:r w:rsidRPr="001D4106">
              <w:rPr>
                <w:rFonts w:asciiTheme="majorHAnsi" w:hAnsiTheme="majorHAnsi"/>
                <w:bCs/>
                <w:i/>
                <w:lang w:val="fr-CH"/>
              </w:rPr>
              <w:t> ?</w:t>
            </w:r>
            <w:r>
              <w:rPr>
                <w:rFonts w:asciiTheme="majorHAnsi" w:hAnsiTheme="majorHAnsi"/>
                <w:bCs/>
                <w:lang w:val="fr-CH"/>
              </w:rPr>
              <w:t> »</w:t>
            </w:r>
          </w:p>
          <w:p w14:paraId="343FB5E5" w14:textId="2DC297C1" w:rsidR="001D4106" w:rsidRDefault="001D4106" w:rsidP="00AA41D5">
            <w:pPr>
              <w:rPr>
                <w:rFonts w:asciiTheme="majorHAnsi" w:hAnsiTheme="majorHAnsi"/>
                <w:bCs/>
                <w:lang w:val="fr-CH"/>
              </w:rPr>
            </w:pPr>
            <w:proofErr w:type="spellStart"/>
            <w:r w:rsidRPr="00865CCE">
              <w:rPr>
                <w:rFonts w:asciiTheme="majorHAnsi" w:hAnsiTheme="majorHAnsi"/>
                <w:bCs/>
                <w:lang w:val="fr-CH"/>
              </w:rPr>
              <w:t>Cf</w:t>
            </w:r>
            <w:proofErr w:type="spellEnd"/>
            <w:r w:rsidRPr="00865CCE">
              <w:rPr>
                <w:rFonts w:asciiTheme="majorHAnsi" w:hAnsiTheme="majorHAnsi"/>
                <w:bCs/>
                <w:lang w:val="fr-CH"/>
              </w:rPr>
              <w:t xml:space="preserve"> KV </w:t>
            </w:r>
            <w:r w:rsidR="002851F6" w:rsidRPr="00865CCE">
              <w:rPr>
                <w:rFonts w:asciiTheme="majorHAnsi" w:hAnsiTheme="majorHAnsi"/>
                <w:bCs/>
                <w:lang w:val="fr-CH"/>
              </w:rPr>
              <w:t>Online</w:t>
            </w:r>
            <w:r w:rsidR="00865CCE">
              <w:rPr>
                <w:rFonts w:asciiTheme="majorHAnsi" w:hAnsiTheme="majorHAnsi"/>
                <w:bCs/>
                <w:lang w:val="fr-CH"/>
              </w:rPr>
              <w:t xml:space="preserve"> (site Junior 7</w:t>
            </w:r>
            <w:r w:rsidR="00865CCE" w:rsidRPr="00865CCE">
              <w:rPr>
                <w:rFonts w:asciiTheme="majorHAnsi" w:hAnsiTheme="majorHAnsi"/>
                <w:bCs/>
                <w:vertAlign w:val="superscript"/>
                <w:lang w:val="fr-CH"/>
              </w:rPr>
              <w:t>e</w:t>
            </w:r>
            <w:r w:rsidR="00865CCE">
              <w:rPr>
                <w:rFonts w:asciiTheme="majorHAnsi" w:hAnsiTheme="majorHAnsi"/>
                <w:bCs/>
                <w:lang w:val="fr-CH"/>
              </w:rPr>
              <w:t>)</w:t>
            </w:r>
            <w:r w:rsidRPr="00865CCE">
              <w:rPr>
                <w:rFonts w:asciiTheme="majorHAnsi" w:hAnsiTheme="majorHAnsi"/>
                <w:bCs/>
                <w:lang w:val="fr-CH"/>
              </w:rPr>
              <w:t> </w:t>
            </w:r>
            <w:r w:rsidRPr="002851F6">
              <w:rPr>
                <w:rFonts w:asciiTheme="majorHAnsi" w:hAnsiTheme="majorHAnsi"/>
                <w:bCs/>
                <w:lang w:val="fr-CH"/>
              </w:rPr>
              <w:t>:</w:t>
            </w:r>
            <w:r>
              <w:rPr>
                <w:rFonts w:asciiTheme="majorHAnsi" w:hAnsiTheme="majorHAnsi"/>
                <w:bCs/>
                <w:lang w:val="fr-CH"/>
              </w:rPr>
              <w:t xml:space="preserve"> toutes les phrases sont inscrites sur la feuille pour pouvoir les annoter. A deux, les élèves lisent les phrases et soulignent de deux couleurs ce qu’ils reconnaissent (activités et fêtes-mois – écrire ces mots au tableau). Ils ordonnent ensuite les phrases, selon les saisons. </w:t>
            </w:r>
          </w:p>
          <w:p w14:paraId="0433591C" w14:textId="77777777" w:rsidR="001D4106" w:rsidRDefault="001D4106" w:rsidP="00AA41D5">
            <w:pPr>
              <w:rPr>
                <w:rFonts w:asciiTheme="majorHAnsi" w:hAnsiTheme="majorHAnsi"/>
                <w:bCs/>
                <w:i/>
                <w:lang w:val="fr-CH"/>
              </w:rPr>
            </w:pPr>
            <w:r w:rsidRPr="001D4106">
              <w:rPr>
                <w:rFonts w:asciiTheme="majorHAnsi" w:hAnsiTheme="majorHAnsi"/>
                <w:bCs/>
                <w:i/>
                <w:lang w:val="fr-CH"/>
              </w:rPr>
              <w:t xml:space="preserve">Solution : </w:t>
            </w:r>
            <w:proofErr w:type="spellStart"/>
            <w:r>
              <w:rPr>
                <w:rFonts w:asciiTheme="majorHAnsi" w:hAnsiTheme="majorHAnsi"/>
                <w:bCs/>
                <w:i/>
                <w:lang w:val="fr-CH"/>
              </w:rPr>
              <w:t>Frühling</w:t>
            </w:r>
            <w:proofErr w:type="spellEnd"/>
            <w:r>
              <w:rPr>
                <w:rFonts w:asciiTheme="majorHAnsi" w:hAnsiTheme="majorHAnsi"/>
                <w:bCs/>
                <w:i/>
                <w:lang w:val="fr-CH"/>
              </w:rPr>
              <w:t xml:space="preserve"> : H – Sommer : S – </w:t>
            </w:r>
            <w:proofErr w:type="spellStart"/>
            <w:r>
              <w:rPr>
                <w:rFonts w:asciiTheme="majorHAnsi" w:hAnsiTheme="majorHAnsi"/>
                <w:bCs/>
                <w:i/>
                <w:lang w:val="fr-CH"/>
              </w:rPr>
              <w:t>Herbst</w:t>
            </w:r>
            <w:proofErr w:type="spellEnd"/>
            <w:r>
              <w:rPr>
                <w:rFonts w:asciiTheme="majorHAnsi" w:hAnsiTheme="majorHAnsi"/>
                <w:bCs/>
                <w:i/>
                <w:lang w:val="fr-CH"/>
              </w:rPr>
              <w:t> : I – Winter : N</w:t>
            </w:r>
          </w:p>
          <w:p w14:paraId="6A8CCB01" w14:textId="5797D59B" w:rsidR="001D4106" w:rsidRDefault="001D4106" w:rsidP="00AA41D5">
            <w:pPr>
              <w:rPr>
                <w:rFonts w:asciiTheme="majorHAnsi" w:hAnsiTheme="majorHAnsi"/>
                <w:bCs/>
                <w:lang w:val="fr-CH"/>
              </w:rPr>
            </w:pPr>
            <w:proofErr w:type="spellStart"/>
            <w:r w:rsidRPr="001D4106">
              <w:rPr>
                <w:rFonts w:asciiTheme="majorHAnsi" w:hAnsiTheme="majorHAnsi"/>
                <w:bCs/>
                <w:lang w:val="de-CH"/>
              </w:rPr>
              <w:t>L’enseignant</w:t>
            </w:r>
            <w:proofErr w:type="spellEnd"/>
            <w:r w:rsidRPr="001D4106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1D4106">
              <w:rPr>
                <w:rFonts w:asciiTheme="majorHAnsi" w:hAnsiTheme="majorHAnsi"/>
                <w:bCs/>
                <w:lang w:val="de-CH"/>
              </w:rPr>
              <w:t>attire</w:t>
            </w:r>
            <w:proofErr w:type="spellEnd"/>
            <w:r w:rsidRPr="001D4106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1D4106">
              <w:rPr>
                <w:rFonts w:asciiTheme="majorHAnsi" w:hAnsiTheme="majorHAnsi"/>
                <w:bCs/>
                <w:lang w:val="de-CH"/>
              </w:rPr>
              <w:t>l’attention</w:t>
            </w:r>
            <w:proofErr w:type="spellEnd"/>
            <w:r w:rsidRPr="001D4106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1D4106">
              <w:rPr>
                <w:rFonts w:asciiTheme="majorHAnsi" w:hAnsiTheme="majorHAnsi"/>
                <w:bCs/>
                <w:lang w:val="de-CH"/>
              </w:rPr>
              <w:t>sur</w:t>
            </w:r>
            <w:proofErr w:type="spellEnd"/>
            <w:r w:rsidRPr="001D4106">
              <w:rPr>
                <w:rFonts w:asciiTheme="majorHAnsi" w:hAnsiTheme="majorHAnsi"/>
                <w:bCs/>
                <w:lang w:val="de-CH"/>
              </w:rPr>
              <w:t xml:space="preserve"> le </w:t>
            </w:r>
            <w:proofErr w:type="spellStart"/>
            <w:r w:rsidRPr="001D4106">
              <w:rPr>
                <w:rFonts w:asciiTheme="majorHAnsi" w:hAnsiTheme="majorHAnsi"/>
                <w:bCs/>
                <w:lang w:val="de-CH"/>
              </w:rPr>
              <w:t>paragraphe</w:t>
            </w:r>
            <w:proofErr w:type="spellEnd"/>
            <w:r w:rsidRPr="001D4106">
              <w:rPr>
                <w:rFonts w:asciiTheme="majorHAnsi" w:hAnsiTheme="majorHAnsi"/>
                <w:bCs/>
                <w:lang w:val="de-CH"/>
              </w:rPr>
              <w:t xml:space="preserve"> </w:t>
            </w:r>
            <w:r w:rsidR="00C95610" w:rsidRPr="001D4106">
              <w:rPr>
                <w:rFonts w:asciiTheme="majorHAnsi" w:hAnsiTheme="majorHAnsi"/>
                <w:bCs/>
                <w:lang w:val="de-CH"/>
              </w:rPr>
              <w:t>R:</w:t>
            </w:r>
            <w:r w:rsidRPr="001D4106">
              <w:rPr>
                <w:rFonts w:asciiTheme="majorHAnsi" w:hAnsiTheme="majorHAnsi"/>
                <w:bCs/>
                <w:lang w:val="de-CH"/>
              </w:rPr>
              <w:t xml:space="preserve"> « </w:t>
            </w:r>
            <w:r w:rsidRPr="001D4106">
              <w:rPr>
                <w:rFonts w:asciiTheme="majorHAnsi" w:hAnsiTheme="majorHAnsi"/>
                <w:bCs/>
                <w:i/>
                <w:lang w:val="de-CH"/>
              </w:rPr>
              <w:t xml:space="preserve">Was ist hier </w:t>
            </w:r>
            <w:r w:rsidR="006C74E6" w:rsidRPr="001D4106">
              <w:rPr>
                <w:rFonts w:asciiTheme="majorHAnsi" w:hAnsiTheme="majorHAnsi"/>
                <w:bCs/>
                <w:i/>
                <w:lang w:val="de-CH"/>
              </w:rPr>
              <w:t xml:space="preserve">besonders? </w:t>
            </w:r>
            <w:r w:rsidRPr="001D4106">
              <w:rPr>
                <w:rFonts w:asciiTheme="majorHAnsi" w:hAnsiTheme="majorHAnsi"/>
                <w:bCs/>
                <w:i/>
                <w:lang w:val="de-CH"/>
              </w:rPr>
              <w:t xml:space="preserve">– </w:t>
            </w:r>
            <w:proofErr w:type="spellStart"/>
            <w:r w:rsidRPr="001D4106">
              <w:rPr>
                <w:rFonts w:asciiTheme="majorHAnsi" w:hAnsiTheme="majorHAnsi"/>
                <w:bCs/>
                <w:i/>
                <w:lang w:val="de-CH"/>
              </w:rPr>
              <w:t>Wetterpiktos</w:t>
            </w:r>
            <w:proofErr w:type="spellEnd"/>
            <w:r w:rsidRPr="001D4106">
              <w:rPr>
                <w:rFonts w:asciiTheme="majorHAnsi" w:hAnsiTheme="majorHAnsi"/>
                <w:bCs/>
                <w:i/>
                <w:lang w:val="de-CH"/>
              </w:rPr>
              <w:t xml:space="preserve"> </w:t>
            </w:r>
            <w:r>
              <w:rPr>
                <w:rFonts w:asciiTheme="majorHAnsi" w:hAnsiTheme="majorHAnsi"/>
                <w:bCs/>
                <w:i/>
                <w:lang w:val="de-CH"/>
              </w:rPr>
              <w:t>;</w:t>
            </w:r>
            <w:r w:rsidRPr="001D4106">
              <w:rPr>
                <w:rFonts w:asciiTheme="majorHAnsi" w:hAnsiTheme="majorHAnsi"/>
                <w:bCs/>
                <w:i/>
                <w:lang w:val="de-CH"/>
              </w:rPr>
              <w:t xml:space="preserve"> Was ist das Thema </w:t>
            </w:r>
            <w:r>
              <w:rPr>
                <w:rFonts w:asciiTheme="majorHAnsi" w:hAnsiTheme="majorHAnsi"/>
                <w:bCs/>
                <w:i/>
                <w:lang w:val="de-CH"/>
              </w:rPr>
              <w:t xml:space="preserve">? – </w:t>
            </w:r>
            <w:r w:rsidR="006C74E6">
              <w:rPr>
                <w:rFonts w:asciiTheme="majorHAnsi" w:hAnsiTheme="majorHAnsi"/>
                <w:bCs/>
                <w:i/>
                <w:lang w:val="de-CH"/>
              </w:rPr>
              <w:t xml:space="preserve"> </w:t>
            </w:r>
            <w:r w:rsidR="000F121C">
              <w:rPr>
                <w:rFonts w:asciiTheme="majorHAnsi" w:hAnsiTheme="majorHAnsi"/>
                <w:bCs/>
                <w:i/>
                <w:lang w:val="de-CH"/>
              </w:rPr>
              <w:t xml:space="preserve"> </w:t>
            </w:r>
            <w:r>
              <w:rPr>
                <w:rFonts w:asciiTheme="majorHAnsi" w:hAnsiTheme="majorHAnsi"/>
                <w:bCs/>
                <w:i/>
                <w:lang w:val="de-CH"/>
              </w:rPr>
              <w:t>Wetter</w:t>
            </w:r>
            <w:r w:rsidR="009535C7">
              <w:rPr>
                <w:rFonts w:asciiTheme="majorHAnsi" w:hAnsiTheme="majorHAnsi"/>
                <w:bCs/>
                <w:i/>
                <w:lang w:val="de-CH"/>
              </w:rPr>
              <w:t xml:space="preserve"> </w:t>
            </w:r>
            <w:r w:rsidR="001B49F1" w:rsidRPr="001B49F1">
              <w:rPr>
                <w:rFonts w:asciiTheme="majorHAnsi" w:hAnsiTheme="majorHAnsi"/>
                <w:bCs/>
                <w:lang w:val="de-CH"/>
              </w:rPr>
              <w:t>»</w:t>
            </w:r>
            <w:r>
              <w:rPr>
                <w:rFonts w:asciiTheme="majorHAnsi" w:hAnsiTheme="majorHAnsi"/>
                <w:bCs/>
                <w:i/>
                <w:lang w:val="de-CH"/>
              </w:rPr>
              <w:t xml:space="preserve">. </w:t>
            </w:r>
            <w:r w:rsidRPr="001D4106">
              <w:rPr>
                <w:rFonts w:asciiTheme="majorHAnsi" w:hAnsiTheme="majorHAnsi"/>
                <w:bCs/>
                <w:lang w:val="fr-CH"/>
              </w:rPr>
              <w:t xml:space="preserve">Les élèves cherchent alors les mois dans les autres paragraphes. </w:t>
            </w:r>
          </w:p>
          <w:p w14:paraId="2296BFF7" w14:textId="77777777" w:rsidR="001D4106" w:rsidRPr="000D491F" w:rsidRDefault="001D4106" w:rsidP="00AA41D5">
            <w:pPr>
              <w:rPr>
                <w:rFonts w:asciiTheme="majorHAnsi" w:hAnsiTheme="majorHAnsi"/>
                <w:bCs/>
                <w:i/>
                <w:lang w:val="fr-CH"/>
              </w:rPr>
            </w:pPr>
            <w:r w:rsidRPr="001D4106">
              <w:rPr>
                <w:rFonts w:asciiTheme="majorHAnsi" w:hAnsiTheme="majorHAnsi"/>
                <w:bCs/>
                <w:i/>
                <w:lang w:val="de-CH"/>
              </w:rPr>
              <w:t>Solution : E : Mai – T : Oktober –</w:t>
            </w:r>
            <w:r>
              <w:rPr>
                <w:rFonts w:asciiTheme="majorHAnsi" w:hAnsiTheme="majorHAnsi"/>
                <w:bCs/>
                <w:i/>
                <w:lang w:val="de-CH"/>
              </w:rPr>
              <w:t xml:space="preserve"> e</w:t>
            </w:r>
            <w:r w:rsidRPr="001D4106">
              <w:rPr>
                <w:rFonts w:asciiTheme="majorHAnsi" w:hAnsiTheme="majorHAnsi"/>
                <w:bCs/>
                <w:i/>
                <w:lang w:val="de-CH"/>
              </w:rPr>
              <w:t xml:space="preserve">vtl. </w:t>
            </w:r>
            <w:r w:rsidRPr="000D491F">
              <w:rPr>
                <w:rFonts w:asciiTheme="majorHAnsi" w:hAnsiTheme="majorHAnsi"/>
                <w:bCs/>
                <w:i/>
                <w:lang w:val="fr-CH"/>
              </w:rPr>
              <w:t xml:space="preserve">E : </w:t>
            </w:r>
            <w:proofErr w:type="spellStart"/>
            <w:r w:rsidRPr="000D491F">
              <w:rPr>
                <w:rFonts w:asciiTheme="majorHAnsi" w:hAnsiTheme="majorHAnsi"/>
                <w:bCs/>
                <w:i/>
                <w:lang w:val="fr-CH"/>
              </w:rPr>
              <w:t>November</w:t>
            </w:r>
            <w:proofErr w:type="spellEnd"/>
          </w:p>
          <w:p w14:paraId="4D563311" w14:textId="40F9A9DB" w:rsidR="001D4106" w:rsidRDefault="001D4106" w:rsidP="00AA41D5">
            <w:pPr>
              <w:rPr>
                <w:rFonts w:asciiTheme="majorHAnsi" w:hAnsiTheme="majorHAnsi"/>
                <w:bCs/>
                <w:lang w:val="fr-CH"/>
              </w:rPr>
            </w:pPr>
            <w:r w:rsidRPr="001D4106">
              <w:rPr>
                <w:rFonts w:asciiTheme="majorHAnsi" w:hAnsiTheme="majorHAnsi"/>
                <w:bCs/>
                <w:lang w:val="fr-CH"/>
              </w:rPr>
              <w:t>1b. Ecouter la plage 17 du CD KB</w:t>
            </w:r>
            <w:r w:rsidR="00491EA0">
              <w:rPr>
                <w:rFonts w:asciiTheme="majorHAnsi" w:hAnsiTheme="majorHAnsi"/>
                <w:bCs/>
                <w:lang w:val="fr-CH"/>
              </w:rPr>
              <w:t xml:space="preserve"> et répéter les mois, d’une manière ryt</w:t>
            </w:r>
            <w:r w:rsidR="009C4F2C">
              <w:rPr>
                <w:rFonts w:asciiTheme="majorHAnsi" w:hAnsiTheme="majorHAnsi"/>
                <w:bCs/>
                <w:lang w:val="fr-CH"/>
              </w:rPr>
              <w:t>h</w:t>
            </w:r>
            <w:r w:rsidR="00491EA0">
              <w:rPr>
                <w:rFonts w:asciiTheme="majorHAnsi" w:hAnsiTheme="majorHAnsi"/>
                <w:bCs/>
                <w:lang w:val="fr-CH"/>
              </w:rPr>
              <w:t xml:space="preserve">mée et variée : </w:t>
            </w:r>
            <w:proofErr w:type="spellStart"/>
            <w:r w:rsidR="00491EA0">
              <w:rPr>
                <w:rFonts w:asciiTheme="majorHAnsi" w:hAnsiTheme="majorHAnsi"/>
                <w:bCs/>
                <w:lang w:val="fr-CH"/>
              </w:rPr>
              <w:t>Papagei</w:t>
            </w:r>
            <w:proofErr w:type="spellEnd"/>
            <w:r w:rsidR="00491EA0">
              <w:rPr>
                <w:rFonts w:asciiTheme="majorHAnsi" w:hAnsiTheme="majorHAnsi"/>
                <w:bCs/>
                <w:lang w:val="fr-CH"/>
              </w:rPr>
              <w:t xml:space="preserve"> (fort/doucement, les mois pairs/impairs, </w:t>
            </w:r>
            <w:r w:rsidR="009535C7">
              <w:rPr>
                <w:rFonts w:asciiTheme="majorHAnsi" w:hAnsiTheme="majorHAnsi"/>
                <w:bCs/>
                <w:lang w:val="fr-CH"/>
              </w:rPr>
              <w:t>ceux à 31 jours/les autres, …</w:t>
            </w:r>
            <w:r w:rsidR="009C4F2C">
              <w:rPr>
                <w:rFonts w:asciiTheme="majorHAnsi" w:hAnsiTheme="majorHAnsi"/>
                <w:bCs/>
                <w:lang w:val="fr-CH"/>
              </w:rPr>
              <w:t>)</w:t>
            </w:r>
          </w:p>
          <w:p w14:paraId="1E93FE81" w14:textId="77777777" w:rsidR="00491EA0" w:rsidRDefault="00491EA0" w:rsidP="00AA41D5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A deux, l’un montre un mois sur ses doigts (1 à 12) et l’autre doit le nommer. </w:t>
            </w:r>
          </w:p>
          <w:p w14:paraId="59CB4D40" w14:textId="77777777" w:rsidR="00491EA0" w:rsidRDefault="00491EA0" w:rsidP="00AA41D5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Différenciation : des élèves peuvent proposer différents rythmes et variations pour entraîner la mémorisation et la prononciation des mois.</w:t>
            </w:r>
          </w:p>
          <w:p w14:paraId="743DF9E9" w14:textId="262BEC26" w:rsidR="001B49F1" w:rsidRPr="00F8199A" w:rsidRDefault="001B49F1" w:rsidP="00AA41D5">
            <w:pPr>
              <w:rPr>
                <w:rFonts w:asciiTheme="majorHAnsi" w:hAnsiTheme="majorHAnsi"/>
                <w:bCs/>
                <w:lang w:val="fr-CH"/>
              </w:rPr>
            </w:pPr>
            <w:r w:rsidRPr="001B49F1">
              <w:rPr>
                <w:rFonts w:asciiTheme="majorHAnsi" w:hAnsiTheme="majorHAnsi"/>
                <w:bCs/>
                <w:lang w:val="de-CH"/>
              </w:rPr>
              <w:t xml:space="preserve">1c. </w:t>
            </w:r>
            <w:proofErr w:type="spellStart"/>
            <w:r w:rsidRPr="001B49F1">
              <w:rPr>
                <w:rFonts w:asciiTheme="majorHAnsi" w:hAnsiTheme="majorHAnsi"/>
                <w:bCs/>
                <w:lang w:val="de-CH"/>
              </w:rPr>
              <w:t>L’enseignant</w:t>
            </w:r>
            <w:proofErr w:type="spellEnd"/>
            <w:r w:rsidRPr="001B49F1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1B49F1">
              <w:rPr>
                <w:rFonts w:asciiTheme="majorHAnsi" w:hAnsiTheme="majorHAnsi"/>
                <w:bCs/>
                <w:lang w:val="de-CH"/>
              </w:rPr>
              <w:t>écrit</w:t>
            </w:r>
            <w:proofErr w:type="spellEnd"/>
            <w:r w:rsidRPr="001B49F1">
              <w:rPr>
                <w:rFonts w:asciiTheme="majorHAnsi" w:hAnsiTheme="majorHAnsi"/>
                <w:bCs/>
                <w:lang w:val="de-CH"/>
              </w:rPr>
              <w:t xml:space="preserve"> le </w:t>
            </w:r>
            <w:proofErr w:type="spellStart"/>
            <w:r w:rsidRPr="001B49F1">
              <w:rPr>
                <w:rFonts w:asciiTheme="majorHAnsi" w:hAnsiTheme="majorHAnsi"/>
                <w:bCs/>
                <w:lang w:val="de-CH"/>
              </w:rPr>
              <w:t>mot</w:t>
            </w:r>
            <w:proofErr w:type="spellEnd"/>
            <w:r w:rsidRPr="001B49F1">
              <w:rPr>
                <w:rFonts w:asciiTheme="majorHAnsi" w:hAnsiTheme="majorHAnsi"/>
                <w:bCs/>
                <w:lang w:val="de-CH"/>
              </w:rPr>
              <w:t xml:space="preserve"> « </w:t>
            </w:r>
            <w:r w:rsidRPr="001B49F1">
              <w:rPr>
                <w:rFonts w:asciiTheme="majorHAnsi" w:hAnsiTheme="majorHAnsi"/>
                <w:bCs/>
                <w:i/>
                <w:lang w:val="de-CH"/>
              </w:rPr>
              <w:t>Feste</w:t>
            </w:r>
            <w:r w:rsidRPr="001B49F1">
              <w:rPr>
                <w:rFonts w:asciiTheme="majorHAnsi" w:hAnsiTheme="majorHAnsi"/>
                <w:bCs/>
                <w:lang w:val="de-CH"/>
              </w:rPr>
              <w:t xml:space="preserve"> » au </w:t>
            </w:r>
            <w:proofErr w:type="spellStart"/>
            <w:r w:rsidRPr="001B49F1">
              <w:rPr>
                <w:rFonts w:asciiTheme="majorHAnsi" w:hAnsiTheme="majorHAnsi"/>
                <w:bCs/>
                <w:lang w:val="de-CH"/>
              </w:rPr>
              <w:t>tableau</w:t>
            </w:r>
            <w:proofErr w:type="spellEnd"/>
            <w:r w:rsidRPr="001B49F1">
              <w:rPr>
                <w:rFonts w:asciiTheme="majorHAnsi" w:hAnsiTheme="majorHAnsi"/>
                <w:bCs/>
                <w:lang w:val="de-CH"/>
              </w:rPr>
              <w:t>, « </w:t>
            </w:r>
            <w:r w:rsidRPr="001B49F1">
              <w:rPr>
                <w:rFonts w:asciiTheme="majorHAnsi" w:hAnsiTheme="majorHAnsi"/>
                <w:bCs/>
                <w:i/>
                <w:lang w:val="de-CH"/>
              </w:rPr>
              <w:t>Welche sind für euch wichtig</w:t>
            </w:r>
            <w:r w:rsidRPr="001B49F1">
              <w:rPr>
                <w:rFonts w:asciiTheme="majorHAnsi" w:hAnsiTheme="majorHAnsi"/>
                <w:bCs/>
                <w:lang w:val="de-CH"/>
              </w:rPr>
              <w:t>? </w:t>
            </w:r>
            <w:r>
              <w:rPr>
                <w:rFonts w:asciiTheme="majorHAnsi" w:hAnsiTheme="majorHAnsi"/>
                <w:bCs/>
                <w:i/>
                <w:lang w:val="de-CH"/>
              </w:rPr>
              <w:t xml:space="preserve">Ostern? </w:t>
            </w:r>
            <w:r w:rsidRPr="009D63EC">
              <w:rPr>
                <w:rFonts w:asciiTheme="majorHAnsi" w:hAnsiTheme="majorHAnsi"/>
                <w:bCs/>
                <w:i/>
                <w:lang w:val="de-CH"/>
              </w:rPr>
              <w:t>Wann ist das?</w:t>
            </w:r>
            <w:r w:rsidRPr="009D63EC">
              <w:rPr>
                <w:rFonts w:asciiTheme="majorHAnsi" w:hAnsiTheme="majorHAnsi"/>
                <w:bCs/>
                <w:lang w:val="de-CH"/>
              </w:rPr>
              <w:t xml:space="preserve"> » </w:t>
            </w:r>
            <w:r w:rsidRPr="001B49F1">
              <w:rPr>
                <w:rFonts w:asciiTheme="majorHAnsi" w:hAnsiTheme="majorHAnsi"/>
                <w:bCs/>
                <w:lang w:val="fr-CH"/>
              </w:rPr>
              <w:t xml:space="preserve">De même pour </w:t>
            </w:r>
            <w:r w:rsidR="009535C7">
              <w:rPr>
                <w:rFonts w:asciiTheme="majorHAnsi" w:hAnsiTheme="majorHAnsi"/>
                <w:bCs/>
                <w:lang w:val="fr-CH"/>
              </w:rPr>
              <w:t>« </w:t>
            </w:r>
            <w:proofErr w:type="spellStart"/>
            <w:r w:rsidRPr="001B49F1">
              <w:rPr>
                <w:rFonts w:asciiTheme="majorHAnsi" w:hAnsiTheme="majorHAnsi"/>
                <w:bCs/>
                <w:i/>
                <w:lang w:val="fr-CH"/>
              </w:rPr>
              <w:t>Fastnach</w:t>
            </w:r>
            <w:r w:rsidR="006C74E6">
              <w:rPr>
                <w:rFonts w:asciiTheme="majorHAnsi" w:hAnsiTheme="majorHAnsi"/>
                <w:bCs/>
                <w:i/>
                <w:lang w:val="fr-CH"/>
              </w:rPr>
              <w:t>t</w:t>
            </w:r>
            <w:proofErr w:type="spellEnd"/>
            <w:r w:rsidRPr="001B49F1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r w:rsidRPr="001B49F1">
              <w:rPr>
                <w:rFonts w:asciiTheme="majorHAnsi" w:hAnsiTheme="majorHAnsi"/>
                <w:bCs/>
                <w:lang w:val="fr-CH"/>
              </w:rPr>
              <w:t xml:space="preserve">et </w:t>
            </w:r>
            <w:proofErr w:type="spellStart"/>
            <w:r w:rsidRPr="001B49F1">
              <w:rPr>
                <w:rFonts w:asciiTheme="majorHAnsi" w:hAnsiTheme="majorHAnsi"/>
                <w:bCs/>
                <w:i/>
                <w:lang w:val="fr-CH"/>
              </w:rPr>
              <w:t>Weihnachten</w:t>
            </w:r>
            <w:proofErr w:type="spellEnd"/>
            <w:r w:rsidR="009535C7">
              <w:rPr>
                <w:rFonts w:asciiTheme="majorHAnsi" w:hAnsiTheme="majorHAnsi"/>
                <w:bCs/>
                <w:i/>
                <w:lang w:val="fr-CH"/>
              </w:rPr>
              <w:t> »</w:t>
            </w:r>
            <w:r w:rsidRPr="001B49F1">
              <w:rPr>
                <w:rFonts w:asciiTheme="majorHAnsi" w:hAnsiTheme="majorHAnsi"/>
                <w:bCs/>
                <w:i/>
                <w:lang w:val="fr-CH"/>
              </w:rPr>
              <w:t xml:space="preserve">. </w:t>
            </w:r>
            <w:r w:rsidRPr="001B49F1">
              <w:rPr>
                <w:rFonts w:asciiTheme="majorHAnsi" w:hAnsiTheme="majorHAnsi"/>
                <w:bCs/>
                <w:lang w:val="fr-CH"/>
              </w:rPr>
              <w:t>Individuellemen</w:t>
            </w:r>
            <w:r>
              <w:rPr>
                <w:rFonts w:asciiTheme="majorHAnsi" w:hAnsiTheme="majorHAnsi"/>
                <w:bCs/>
                <w:lang w:val="fr-CH"/>
              </w:rPr>
              <w:t>t, les élèves lisent les questions</w:t>
            </w:r>
            <w:r w:rsidR="009535C7">
              <w:rPr>
                <w:rFonts w:asciiTheme="majorHAnsi" w:hAnsiTheme="majorHAnsi"/>
                <w:bCs/>
                <w:lang w:val="fr-CH"/>
              </w:rPr>
              <w:t xml:space="preserve"> avec « </w:t>
            </w:r>
            <w:proofErr w:type="spellStart"/>
            <w:r w:rsidRPr="001B49F1">
              <w:rPr>
                <w:rFonts w:asciiTheme="majorHAnsi" w:hAnsiTheme="majorHAnsi"/>
                <w:bCs/>
                <w:i/>
                <w:lang w:val="fr-CH"/>
              </w:rPr>
              <w:t>Wann</w:t>
            </w:r>
            <w:proofErr w:type="spellEnd"/>
            <w:r w:rsidR="009535C7">
              <w:rPr>
                <w:rFonts w:asciiTheme="majorHAnsi" w:hAnsiTheme="majorHAnsi"/>
                <w:bCs/>
                <w:lang w:val="fr-CH"/>
              </w:rPr>
              <w:t> »,</w:t>
            </w:r>
            <w:r>
              <w:rPr>
                <w:rFonts w:asciiTheme="majorHAnsi" w:hAnsiTheme="majorHAnsi"/>
                <w:bCs/>
                <w:lang w:val="fr-CH"/>
              </w:rPr>
              <w:t xml:space="preserve"> réfléchissent à des réponses (</w:t>
            </w:r>
            <w:proofErr w:type="spellStart"/>
            <w:r>
              <w:rPr>
                <w:rFonts w:asciiTheme="majorHAnsi" w:hAnsiTheme="majorHAnsi"/>
                <w:bCs/>
                <w:i/>
                <w:lang w:val="fr-CH"/>
              </w:rPr>
              <w:t>im</w:t>
            </w:r>
            <w:proofErr w:type="spellEnd"/>
            <w:r>
              <w:rPr>
                <w:rFonts w:asciiTheme="majorHAnsi" w:hAnsiTheme="majorHAnsi"/>
                <w:bCs/>
                <w:i/>
                <w:lang w:val="fr-CH"/>
              </w:rPr>
              <w:t xml:space="preserve"> + </w:t>
            </w:r>
            <w:proofErr w:type="spellStart"/>
            <w:r>
              <w:rPr>
                <w:rFonts w:asciiTheme="majorHAnsi" w:hAnsiTheme="majorHAnsi"/>
                <w:bCs/>
                <w:i/>
                <w:lang w:val="fr-CH"/>
              </w:rPr>
              <w:t>Monat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>). Un élève lit la question et le plus rapide y répond et prend la main. Idem avec « </w:t>
            </w:r>
            <w:proofErr w:type="spellStart"/>
            <w:r w:rsidRPr="001B49F1">
              <w:rPr>
                <w:rFonts w:asciiTheme="majorHAnsi" w:hAnsiTheme="majorHAnsi"/>
                <w:bCs/>
                <w:i/>
                <w:lang w:val="fr-CH"/>
              </w:rPr>
              <w:t>Was-Frage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 ». </w:t>
            </w:r>
          </w:p>
          <w:p w14:paraId="08A96625" w14:textId="77777777" w:rsidR="002B0D75" w:rsidRDefault="002B0D75" w:rsidP="00AA41D5">
            <w:pPr>
              <w:rPr>
                <w:rFonts w:asciiTheme="majorHAnsi" w:hAnsiTheme="majorHAnsi"/>
                <w:bCs/>
                <w:lang w:val="fr-CH"/>
              </w:rPr>
            </w:pPr>
          </w:p>
          <w:p w14:paraId="65C04EB7" w14:textId="252892D9" w:rsidR="002B0D75" w:rsidRDefault="002B0D75" w:rsidP="00AA41D5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Inscrire les mois.</w:t>
            </w:r>
          </w:p>
          <w:p w14:paraId="03895DC4" w14:textId="77777777" w:rsidR="002B0D75" w:rsidRDefault="002B0D75" w:rsidP="00AA41D5">
            <w:pPr>
              <w:rPr>
                <w:rFonts w:asciiTheme="majorHAnsi" w:hAnsiTheme="majorHAnsi"/>
                <w:bCs/>
                <w:lang w:val="fr-CH"/>
              </w:rPr>
            </w:pPr>
          </w:p>
          <w:p w14:paraId="1A5937C0" w14:textId="77777777" w:rsidR="002B0D75" w:rsidRDefault="002B0D75" w:rsidP="00AA41D5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Inscrire les saisons et un complément d’informations.</w:t>
            </w:r>
          </w:p>
          <w:p w14:paraId="6BBC824F" w14:textId="77777777" w:rsidR="00333095" w:rsidRDefault="00333095" w:rsidP="00AA41D5">
            <w:pPr>
              <w:rPr>
                <w:rFonts w:asciiTheme="majorHAnsi" w:hAnsiTheme="majorHAnsi"/>
                <w:bCs/>
                <w:lang w:val="fr-CH"/>
              </w:rPr>
            </w:pPr>
          </w:p>
          <w:p w14:paraId="23AA15B6" w14:textId="7E73B255" w:rsidR="00333095" w:rsidRPr="00333095" w:rsidRDefault="00333095" w:rsidP="00333095">
            <w:pPr>
              <w:rPr>
                <w:rFonts w:asciiTheme="majorHAnsi" w:hAnsiTheme="majorHAnsi"/>
                <w:bCs/>
                <w:lang w:val="fr-CH"/>
              </w:rPr>
            </w:pPr>
          </w:p>
        </w:tc>
        <w:tc>
          <w:tcPr>
            <w:tcW w:w="85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225EBCD" w14:textId="2E7D7509" w:rsidR="00FE44F5" w:rsidRPr="009C4F2C" w:rsidRDefault="00FE44F5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21954101" w14:textId="77777777" w:rsidR="001C46AC" w:rsidRPr="009C4F2C" w:rsidRDefault="001C46AC" w:rsidP="001D4106">
            <w:pPr>
              <w:rPr>
                <w:rFonts w:asciiTheme="majorHAnsi" w:hAnsiTheme="majorHAnsi"/>
                <w:lang w:val="fr-CH"/>
              </w:rPr>
            </w:pPr>
          </w:p>
          <w:p w14:paraId="75EB9901" w14:textId="51E74F77" w:rsidR="00AA17C7" w:rsidRPr="000D491F" w:rsidRDefault="00C94427" w:rsidP="00AA17C7">
            <w:pPr>
              <w:jc w:val="center"/>
              <w:rPr>
                <w:rFonts w:asciiTheme="majorHAnsi" w:hAnsiTheme="majorHAnsi"/>
                <w:lang w:val="en-US"/>
              </w:rPr>
            </w:pPr>
            <w:r w:rsidRPr="000D491F">
              <w:rPr>
                <w:rFonts w:asciiTheme="majorHAnsi" w:hAnsiTheme="majorHAnsi"/>
                <w:lang w:val="en-US"/>
              </w:rPr>
              <w:t>FL</w:t>
            </w:r>
          </w:p>
          <w:p w14:paraId="3462BAE0" w14:textId="77777777" w:rsidR="00491EA0" w:rsidRPr="000D491F" w:rsidRDefault="00491EA0" w:rsidP="00AA17C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AA80528" w14:textId="77777777" w:rsidR="00491EA0" w:rsidRPr="000D491F" w:rsidRDefault="00491EA0" w:rsidP="00AA17C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1DCD078" w14:textId="77777777" w:rsidR="00491EA0" w:rsidRDefault="00491EA0" w:rsidP="000910F3">
            <w:pPr>
              <w:rPr>
                <w:rFonts w:asciiTheme="majorHAnsi" w:hAnsiTheme="majorHAnsi"/>
                <w:lang w:val="en-US"/>
              </w:rPr>
            </w:pPr>
          </w:p>
          <w:p w14:paraId="20C5F177" w14:textId="77777777" w:rsidR="000910F3" w:rsidRDefault="000910F3" w:rsidP="000910F3">
            <w:pPr>
              <w:rPr>
                <w:rFonts w:asciiTheme="majorHAnsi" w:hAnsiTheme="majorHAnsi"/>
                <w:lang w:val="en-US"/>
              </w:rPr>
            </w:pPr>
          </w:p>
          <w:p w14:paraId="64CD2DD5" w14:textId="537D69C8" w:rsidR="000910F3" w:rsidRPr="000D491F" w:rsidRDefault="000910F3" w:rsidP="000910F3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EO</w:t>
            </w:r>
          </w:p>
          <w:p w14:paraId="2F365B2B" w14:textId="77777777" w:rsidR="00491EA0" w:rsidRPr="000D491F" w:rsidRDefault="00491EA0" w:rsidP="00AA17C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35456B6" w14:textId="77777777" w:rsidR="00491EA0" w:rsidRPr="000D491F" w:rsidRDefault="00491EA0" w:rsidP="00AA17C7">
            <w:pPr>
              <w:jc w:val="center"/>
              <w:rPr>
                <w:rFonts w:asciiTheme="majorHAnsi" w:hAnsiTheme="majorHAnsi"/>
                <w:lang w:val="en-US"/>
              </w:rPr>
            </w:pPr>
            <w:r w:rsidRPr="000D491F">
              <w:rPr>
                <w:rFonts w:asciiTheme="majorHAnsi" w:hAnsiTheme="majorHAnsi"/>
                <w:lang w:val="en-US"/>
              </w:rPr>
              <w:t>CE</w:t>
            </w:r>
          </w:p>
          <w:p w14:paraId="658F7901" w14:textId="77777777" w:rsidR="00491EA0" w:rsidRPr="000D491F" w:rsidRDefault="00491EA0" w:rsidP="00AA17C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FD985C4" w14:textId="77777777" w:rsidR="00491EA0" w:rsidRPr="000D491F" w:rsidRDefault="00491EA0" w:rsidP="00AA17C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6ED9295" w14:textId="77777777" w:rsidR="00491EA0" w:rsidRPr="000D491F" w:rsidRDefault="00491EA0" w:rsidP="00AA17C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31D4AED" w14:textId="77777777" w:rsidR="00491EA0" w:rsidRPr="000D491F" w:rsidRDefault="00491EA0" w:rsidP="00AA17C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5D0360C" w14:textId="77777777" w:rsidR="00491EA0" w:rsidRPr="000D491F" w:rsidRDefault="00491EA0" w:rsidP="00AA17C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FB63CEF" w14:textId="77777777" w:rsidR="00491EA0" w:rsidRPr="000D491F" w:rsidRDefault="00491EA0" w:rsidP="00AA17C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D4C56BE" w14:textId="74A8A085" w:rsidR="00491EA0" w:rsidRPr="000D491F" w:rsidRDefault="00491EA0" w:rsidP="00AA17C7">
            <w:pPr>
              <w:jc w:val="center"/>
              <w:rPr>
                <w:rFonts w:asciiTheme="majorHAnsi" w:hAnsiTheme="majorHAnsi"/>
                <w:lang w:val="en-US"/>
              </w:rPr>
            </w:pPr>
            <w:r w:rsidRPr="000D491F">
              <w:rPr>
                <w:rFonts w:asciiTheme="majorHAnsi" w:hAnsiTheme="majorHAnsi"/>
                <w:lang w:val="en-US"/>
              </w:rPr>
              <w:t>CO-FL</w:t>
            </w:r>
          </w:p>
          <w:p w14:paraId="509EFB45" w14:textId="77777777" w:rsidR="005F1369" w:rsidRPr="000D491F" w:rsidRDefault="005F1369" w:rsidP="00AA17C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E1A5FFA" w14:textId="77777777" w:rsidR="005F1369" w:rsidRPr="000D491F" w:rsidRDefault="005F1369" w:rsidP="00AA17C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4E0F8D3" w14:textId="77777777" w:rsidR="005F1369" w:rsidRPr="000D491F" w:rsidRDefault="005F1369" w:rsidP="00AA17C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5B68BFF" w14:textId="77777777" w:rsidR="005F1369" w:rsidRPr="000D491F" w:rsidRDefault="005F1369" w:rsidP="00AA17C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E6428C9" w14:textId="34366C18" w:rsidR="000910F3" w:rsidRPr="000D491F" w:rsidRDefault="005F1369" w:rsidP="00F8199A">
            <w:pPr>
              <w:jc w:val="center"/>
              <w:rPr>
                <w:rFonts w:asciiTheme="majorHAnsi" w:hAnsiTheme="majorHAnsi"/>
                <w:lang w:val="en-US"/>
              </w:rPr>
            </w:pPr>
            <w:r w:rsidRPr="000D491F">
              <w:rPr>
                <w:rFonts w:asciiTheme="majorHAnsi" w:hAnsiTheme="majorHAnsi"/>
                <w:lang w:val="en-US"/>
              </w:rPr>
              <w:t>CO-CE</w:t>
            </w:r>
            <w:r w:rsidR="002800A6" w:rsidRPr="000D491F">
              <w:rPr>
                <w:rFonts w:asciiTheme="majorHAnsi" w:hAnsiTheme="majorHAnsi"/>
                <w:lang w:val="en-US"/>
              </w:rPr>
              <w:t>-EO</w:t>
            </w:r>
          </w:p>
          <w:p w14:paraId="05300452" w14:textId="77777777" w:rsidR="002B0D75" w:rsidRDefault="002B0D75" w:rsidP="00AA17C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9086E8A" w14:textId="77777777" w:rsidR="00865CCE" w:rsidRPr="000D491F" w:rsidRDefault="00865CCE" w:rsidP="00AA17C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1E227EE7" w14:textId="2C6B37D7" w:rsidR="002B0D75" w:rsidRPr="000D491F" w:rsidRDefault="002B0D75" w:rsidP="00AA17C7">
            <w:pPr>
              <w:jc w:val="center"/>
              <w:rPr>
                <w:rFonts w:asciiTheme="majorHAnsi" w:hAnsiTheme="majorHAnsi"/>
                <w:lang w:val="en-US"/>
              </w:rPr>
            </w:pPr>
            <w:r w:rsidRPr="000D491F">
              <w:rPr>
                <w:rFonts w:asciiTheme="majorHAnsi" w:hAnsiTheme="majorHAnsi"/>
                <w:lang w:val="en-US"/>
              </w:rPr>
              <w:t>EE-FL</w:t>
            </w:r>
          </w:p>
          <w:p w14:paraId="34C32F06" w14:textId="77777777" w:rsidR="00C42A66" w:rsidRPr="000D491F" w:rsidRDefault="00C42A66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0964DED" w14:textId="41382E53" w:rsidR="002B0D75" w:rsidRDefault="002B0D75" w:rsidP="000A15C0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EE-FL</w:t>
            </w:r>
          </w:p>
          <w:p w14:paraId="00F32336" w14:textId="77777777" w:rsidR="00333095" w:rsidRDefault="00333095" w:rsidP="000A15C0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5AF6C2ED" w14:textId="1E44231C" w:rsidR="00246EE2" w:rsidRPr="001B49F1" w:rsidRDefault="00246EE2" w:rsidP="000910F3">
            <w:pPr>
              <w:jc w:val="center"/>
              <w:rPr>
                <w:rFonts w:asciiTheme="majorHAnsi" w:hAnsiTheme="majorHAnsi"/>
                <w:lang w:val="fr-CH"/>
              </w:rPr>
            </w:pPr>
          </w:p>
        </w:tc>
      </w:tr>
    </w:tbl>
    <w:p w14:paraId="7A6C6D73" w14:textId="1D98A1F1" w:rsidR="005F5E0D" w:rsidRPr="001B49F1" w:rsidRDefault="005F5E0D">
      <w:pPr>
        <w:rPr>
          <w:rFonts w:asciiTheme="majorHAnsi" w:hAnsiTheme="majorHAnsi"/>
          <w:sz w:val="16"/>
          <w:lang w:val="fr-CH"/>
        </w:rPr>
      </w:pPr>
    </w:p>
    <w:tbl>
      <w:tblPr>
        <w:tblW w:w="1474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2190"/>
        <w:gridCol w:w="851"/>
      </w:tblGrid>
      <w:tr w:rsidR="006B3709" w:rsidRPr="00A84D99" w14:paraId="0F2096C0" w14:textId="77777777" w:rsidTr="0065425D">
        <w:trPr>
          <w:cantSplit/>
          <w:trHeight w:val="5052"/>
        </w:trPr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3672A1C3" w14:textId="66B482CA" w:rsidR="000910F3" w:rsidRPr="001B49F1" w:rsidRDefault="000910F3" w:rsidP="000B2639">
            <w:pPr>
              <w:rPr>
                <w:rFonts w:asciiTheme="majorHAnsi" w:hAnsiTheme="majorHAnsi"/>
                <w:b/>
                <w:lang w:val="fr-CH"/>
              </w:rPr>
            </w:pPr>
            <w:r>
              <w:rPr>
                <w:rFonts w:asciiTheme="majorHAnsi" w:hAnsiTheme="majorHAnsi"/>
                <w:b/>
                <w:lang w:val="de-CH"/>
              </w:rPr>
              <w:lastRenderedPageBreak/>
              <w:t>KB 2 p. 22</w:t>
            </w:r>
          </w:p>
          <w:p w14:paraId="3ABDD5FC" w14:textId="77777777" w:rsidR="005050DB" w:rsidRDefault="005050DB" w:rsidP="000B2639">
            <w:pPr>
              <w:rPr>
                <w:rFonts w:asciiTheme="majorHAnsi" w:hAnsiTheme="majorHAnsi"/>
                <w:b/>
                <w:lang w:val="fr-CH"/>
              </w:rPr>
            </w:pPr>
          </w:p>
          <w:p w14:paraId="53B32EA6" w14:textId="77777777" w:rsidR="00333095" w:rsidRDefault="00333095" w:rsidP="000B2639">
            <w:pPr>
              <w:rPr>
                <w:rFonts w:asciiTheme="majorHAnsi" w:hAnsiTheme="majorHAnsi"/>
                <w:b/>
                <w:lang w:val="fr-CH"/>
              </w:rPr>
            </w:pPr>
          </w:p>
          <w:p w14:paraId="1C117863" w14:textId="77777777" w:rsidR="00333095" w:rsidRDefault="00333095" w:rsidP="000B2639">
            <w:pPr>
              <w:rPr>
                <w:rFonts w:asciiTheme="majorHAnsi" w:hAnsiTheme="majorHAnsi"/>
                <w:b/>
                <w:lang w:val="fr-CH"/>
              </w:rPr>
            </w:pPr>
          </w:p>
          <w:p w14:paraId="165ED5AC" w14:textId="77777777" w:rsidR="00DE2AE9" w:rsidRDefault="00DE2AE9" w:rsidP="000B2639">
            <w:pPr>
              <w:rPr>
                <w:rFonts w:asciiTheme="majorHAnsi" w:hAnsiTheme="majorHAnsi"/>
                <w:b/>
                <w:lang w:val="fr-CH"/>
              </w:rPr>
            </w:pPr>
          </w:p>
          <w:p w14:paraId="4518171F" w14:textId="77777777" w:rsidR="000910F3" w:rsidRDefault="000910F3" w:rsidP="000B2639">
            <w:pPr>
              <w:rPr>
                <w:rFonts w:asciiTheme="majorHAnsi" w:hAnsiTheme="majorHAnsi"/>
                <w:b/>
                <w:lang w:val="fr-CH"/>
              </w:rPr>
            </w:pPr>
          </w:p>
          <w:p w14:paraId="5D7CD69A" w14:textId="77777777" w:rsidR="000910F3" w:rsidRDefault="000910F3" w:rsidP="000B2639">
            <w:pPr>
              <w:rPr>
                <w:rFonts w:asciiTheme="majorHAnsi" w:hAnsiTheme="majorHAnsi"/>
                <w:b/>
                <w:lang w:val="fr-CH"/>
              </w:rPr>
            </w:pPr>
          </w:p>
          <w:p w14:paraId="1941B53A" w14:textId="77777777" w:rsidR="000910F3" w:rsidRDefault="000910F3" w:rsidP="000B2639">
            <w:pPr>
              <w:rPr>
                <w:rFonts w:asciiTheme="majorHAnsi" w:hAnsiTheme="majorHAnsi"/>
                <w:b/>
                <w:lang w:val="fr-CH"/>
              </w:rPr>
            </w:pPr>
          </w:p>
          <w:p w14:paraId="6AD2F65B" w14:textId="77777777" w:rsidR="00A76534" w:rsidRDefault="00A76534" w:rsidP="000B2639">
            <w:pPr>
              <w:rPr>
                <w:rFonts w:asciiTheme="majorHAnsi" w:hAnsiTheme="majorHAnsi"/>
                <w:b/>
                <w:lang w:val="fr-CH"/>
              </w:rPr>
            </w:pPr>
          </w:p>
          <w:p w14:paraId="483BEA49" w14:textId="77777777" w:rsidR="000910F3" w:rsidRPr="001B49F1" w:rsidRDefault="000910F3" w:rsidP="000B2639">
            <w:pPr>
              <w:rPr>
                <w:rFonts w:asciiTheme="majorHAnsi" w:hAnsiTheme="majorHAnsi"/>
                <w:b/>
                <w:lang w:val="fr-CH"/>
              </w:rPr>
            </w:pPr>
          </w:p>
          <w:p w14:paraId="61364ECC" w14:textId="0E28A4A2" w:rsidR="005050DB" w:rsidRPr="00AB4E10" w:rsidRDefault="00DE2AE9" w:rsidP="000B2639">
            <w:pPr>
              <w:rPr>
                <w:rFonts w:asciiTheme="majorHAnsi" w:hAnsiTheme="majorHAnsi"/>
                <w:b/>
                <w:color w:val="548DD4" w:themeColor="text2" w:themeTint="99"/>
                <w:lang w:val="fr-CH"/>
              </w:rPr>
            </w:pPr>
            <w:r w:rsidRPr="00AB4E10">
              <w:rPr>
                <w:rFonts w:asciiTheme="majorHAnsi" w:hAnsiTheme="majorHAnsi"/>
                <w:b/>
                <w:color w:val="548DD4" w:themeColor="text2" w:themeTint="99"/>
                <w:lang w:val="fr-CH"/>
              </w:rPr>
              <w:t>KB 3 p. 22</w:t>
            </w:r>
          </w:p>
          <w:p w14:paraId="7B79DB59" w14:textId="77777777" w:rsidR="00B8335E" w:rsidRDefault="00B8335E" w:rsidP="000B2639">
            <w:pPr>
              <w:rPr>
                <w:rFonts w:asciiTheme="majorHAnsi" w:hAnsiTheme="majorHAnsi"/>
                <w:b/>
                <w:lang w:val="fr-CH"/>
              </w:rPr>
            </w:pPr>
          </w:p>
          <w:p w14:paraId="11D7AD34" w14:textId="77777777" w:rsidR="00DE0E9F" w:rsidRDefault="00DE0E9F" w:rsidP="000B2639">
            <w:pPr>
              <w:rPr>
                <w:rFonts w:asciiTheme="majorHAnsi" w:hAnsiTheme="majorHAnsi"/>
                <w:b/>
                <w:lang w:val="fr-CH"/>
              </w:rPr>
            </w:pPr>
          </w:p>
          <w:p w14:paraId="1A1C6036" w14:textId="77777777" w:rsidR="00DE0E9F" w:rsidRDefault="00DE0E9F" w:rsidP="000B2639">
            <w:pPr>
              <w:rPr>
                <w:rFonts w:asciiTheme="majorHAnsi" w:hAnsiTheme="majorHAnsi"/>
                <w:b/>
                <w:lang w:val="fr-CH"/>
              </w:rPr>
            </w:pPr>
          </w:p>
          <w:p w14:paraId="4DA3B38F" w14:textId="77777777" w:rsidR="00DE0E9F" w:rsidRDefault="00DE0E9F" w:rsidP="000B2639">
            <w:pPr>
              <w:rPr>
                <w:rFonts w:asciiTheme="majorHAnsi" w:hAnsiTheme="majorHAnsi"/>
                <w:b/>
                <w:lang w:val="fr-CH"/>
              </w:rPr>
            </w:pPr>
          </w:p>
          <w:p w14:paraId="1C2C5AC7" w14:textId="6CA3585C" w:rsidR="00DE0E9F" w:rsidRPr="001B49F1" w:rsidRDefault="00DE0E9F" w:rsidP="000B2639">
            <w:pPr>
              <w:rPr>
                <w:rFonts w:asciiTheme="majorHAnsi" w:hAnsiTheme="majorHAnsi"/>
                <w:b/>
                <w:lang w:val="fr-CH"/>
              </w:rPr>
            </w:pPr>
            <w:r>
              <w:rPr>
                <w:rFonts w:asciiTheme="majorHAnsi" w:hAnsiTheme="majorHAnsi"/>
                <w:b/>
                <w:lang w:val="fr-CH"/>
              </w:rPr>
              <w:t>AB 3 p. 20</w:t>
            </w:r>
          </w:p>
          <w:p w14:paraId="0CE0CD1C" w14:textId="77777777" w:rsidR="00B8335E" w:rsidRPr="001B49F1" w:rsidRDefault="00B8335E" w:rsidP="000B2639">
            <w:pPr>
              <w:rPr>
                <w:rFonts w:asciiTheme="majorHAnsi" w:hAnsiTheme="majorHAnsi"/>
                <w:b/>
                <w:lang w:val="fr-CH"/>
              </w:rPr>
            </w:pPr>
          </w:p>
          <w:p w14:paraId="0AF07A04" w14:textId="470E51F2" w:rsidR="00F86910" w:rsidRPr="001D4106" w:rsidRDefault="00F86910" w:rsidP="000B2639">
            <w:pPr>
              <w:rPr>
                <w:rFonts w:asciiTheme="majorHAnsi" w:hAnsiTheme="majorHAnsi"/>
                <w:b/>
                <w:lang w:val="de-CH"/>
              </w:rPr>
            </w:pPr>
          </w:p>
        </w:tc>
        <w:tc>
          <w:tcPr>
            <w:tcW w:w="1219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60A6E21" w14:textId="0ED2A068" w:rsidR="000910F3" w:rsidRDefault="000910F3" w:rsidP="00B547E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2a. Deu</w:t>
            </w:r>
            <w:r w:rsidR="006C74E6">
              <w:rPr>
                <w:rFonts w:asciiTheme="majorHAnsi" w:hAnsiTheme="majorHAnsi"/>
                <w:bCs/>
                <w:lang w:val="fr-CH"/>
              </w:rPr>
              <w:t>x élèves lisent l’étiquette du fonctionnement de la l</w:t>
            </w:r>
            <w:r>
              <w:rPr>
                <w:rFonts w:asciiTheme="majorHAnsi" w:hAnsiTheme="majorHAnsi"/>
                <w:bCs/>
                <w:lang w:val="fr-CH"/>
              </w:rPr>
              <w:t>angue, « </w:t>
            </w:r>
            <w:proofErr w:type="spellStart"/>
            <w:r w:rsidRPr="00333095">
              <w:rPr>
                <w:rFonts w:asciiTheme="majorHAnsi" w:hAnsiTheme="majorHAnsi"/>
                <w:bCs/>
                <w:i/>
                <w:lang w:val="fr-CH"/>
              </w:rPr>
              <w:t>Was</w:t>
            </w:r>
            <w:proofErr w:type="spellEnd"/>
            <w:r w:rsidRPr="00333095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333095">
              <w:rPr>
                <w:rFonts w:asciiTheme="majorHAnsi" w:hAnsiTheme="majorHAnsi"/>
                <w:bCs/>
                <w:i/>
                <w:lang w:val="fr-CH"/>
              </w:rPr>
              <w:t>fällt</w:t>
            </w:r>
            <w:proofErr w:type="spellEnd"/>
            <w:r w:rsidRPr="00333095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333095">
              <w:rPr>
                <w:rFonts w:asciiTheme="majorHAnsi" w:hAnsiTheme="majorHAnsi"/>
                <w:bCs/>
                <w:i/>
                <w:lang w:val="fr-CH"/>
              </w:rPr>
              <w:t>aus</w:t>
            </w:r>
            <w:proofErr w:type="spellEnd"/>
            <w:r w:rsidRPr="00333095">
              <w:rPr>
                <w:rFonts w:asciiTheme="majorHAnsi" w:hAnsiTheme="majorHAnsi"/>
                <w:bCs/>
                <w:i/>
                <w:lang w:val="fr-CH"/>
              </w:rPr>
              <w:t> ? </w:t>
            </w:r>
            <w:r>
              <w:rPr>
                <w:rFonts w:asciiTheme="majorHAnsi" w:hAnsiTheme="majorHAnsi"/>
                <w:bCs/>
                <w:lang w:val="fr-CH"/>
              </w:rPr>
              <w:t xml:space="preserve">– </w:t>
            </w:r>
            <w:proofErr w:type="spellStart"/>
            <w:r w:rsidRPr="00333095">
              <w:rPr>
                <w:rFonts w:asciiTheme="majorHAnsi" w:hAnsiTheme="majorHAnsi"/>
                <w:bCs/>
                <w:i/>
                <w:lang w:val="fr-CH"/>
              </w:rPr>
              <w:t>immer</w:t>
            </w:r>
            <w:proofErr w:type="spellEnd"/>
            <w:r w:rsidRPr="00333095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333095">
              <w:rPr>
                <w:rFonts w:asciiTheme="majorHAnsi" w:hAnsiTheme="majorHAnsi"/>
                <w:bCs/>
                <w:i/>
                <w:lang w:val="fr-CH"/>
              </w:rPr>
              <w:t>im</w:t>
            </w:r>
            <w:proofErr w:type="spellEnd"/>
            <w:r w:rsidRPr="00333095">
              <w:rPr>
                <w:rFonts w:asciiTheme="majorHAnsi" w:hAnsiTheme="majorHAnsi"/>
                <w:bCs/>
                <w:i/>
                <w:lang w:val="fr-CH"/>
              </w:rPr>
              <w:t xml:space="preserve"> + </w:t>
            </w:r>
            <w:proofErr w:type="spellStart"/>
            <w:r w:rsidRPr="00333095">
              <w:rPr>
                <w:rFonts w:asciiTheme="majorHAnsi" w:hAnsiTheme="majorHAnsi"/>
                <w:bCs/>
                <w:i/>
                <w:lang w:val="fr-CH"/>
              </w:rPr>
              <w:t>Monat</w:t>
            </w:r>
            <w:proofErr w:type="spellEnd"/>
            <w:r w:rsidRPr="00333095">
              <w:rPr>
                <w:rFonts w:asciiTheme="majorHAnsi" w:hAnsiTheme="majorHAnsi"/>
                <w:bCs/>
                <w:i/>
                <w:lang w:val="fr-CH"/>
              </w:rPr>
              <w:t>/</w:t>
            </w:r>
            <w:proofErr w:type="spellStart"/>
            <w:r w:rsidRPr="00333095">
              <w:rPr>
                <w:rFonts w:asciiTheme="majorHAnsi" w:hAnsiTheme="majorHAnsi"/>
                <w:bCs/>
                <w:i/>
                <w:lang w:val="fr-CH"/>
              </w:rPr>
              <w:t>Jahreszeit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 ». </w:t>
            </w:r>
            <w:r w:rsidRPr="00333095">
              <w:rPr>
                <w:rFonts w:asciiTheme="majorHAnsi" w:hAnsiTheme="majorHAnsi"/>
                <w:bCs/>
                <w:lang w:val="de-CH"/>
              </w:rPr>
              <w:t xml:space="preserve">A la </w:t>
            </w:r>
            <w:proofErr w:type="spellStart"/>
            <w:r w:rsidRPr="00333095">
              <w:rPr>
                <w:rFonts w:asciiTheme="majorHAnsi" w:hAnsiTheme="majorHAnsi"/>
                <w:bCs/>
                <w:lang w:val="de-CH"/>
              </w:rPr>
              <w:t>quatrième</w:t>
            </w:r>
            <w:proofErr w:type="spellEnd"/>
            <w:r w:rsidRPr="00333095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333095">
              <w:rPr>
                <w:rFonts w:asciiTheme="majorHAnsi" w:hAnsiTheme="majorHAnsi"/>
                <w:bCs/>
                <w:lang w:val="de-CH"/>
              </w:rPr>
              <w:t>phrase</w:t>
            </w:r>
            <w:proofErr w:type="spellEnd"/>
            <w:r w:rsidRPr="00333095">
              <w:rPr>
                <w:rFonts w:asciiTheme="majorHAnsi" w:hAnsiTheme="majorHAnsi"/>
                <w:bCs/>
                <w:lang w:val="de-CH"/>
              </w:rPr>
              <w:t xml:space="preserve">, </w:t>
            </w:r>
            <w:proofErr w:type="spellStart"/>
            <w:r w:rsidRPr="00333095">
              <w:rPr>
                <w:rFonts w:asciiTheme="majorHAnsi" w:hAnsiTheme="majorHAnsi"/>
                <w:bCs/>
                <w:lang w:val="de-CH"/>
              </w:rPr>
              <w:t>demander</w:t>
            </w:r>
            <w:proofErr w:type="spellEnd"/>
            <w:r w:rsidRPr="00333095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333095">
              <w:rPr>
                <w:rFonts w:asciiTheme="majorHAnsi" w:hAnsiTheme="majorHAnsi"/>
                <w:bCs/>
                <w:lang w:val="de-CH"/>
              </w:rPr>
              <w:t>aux</w:t>
            </w:r>
            <w:proofErr w:type="spellEnd"/>
            <w:r w:rsidRPr="00333095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333095">
              <w:rPr>
                <w:rFonts w:asciiTheme="majorHAnsi" w:hAnsiTheme="majorHAnsi"/>
                <w:bCs/>
                <w:lang w:val="de-CH"/>
              </w:rPr>
              <w:t>élèves</w:t>
            </w:r>
            <w:proofErr w:type="spellEnd"/>
            <w:r w:rsidRPr="00333095">
              <w:rPr>
                <w:rFonts w:asciiTheme="majorHAnsi" w:hAnsiTheme="majorHAnsi"/>
                <w:bCs/>
                <w:lang w:val="de-CH"/>
              </w:rPr>
              <w:t xml:space="preserve"> « </w:t>
            </w:r>
            <w:r w:rsidRPr="00333095">
              <w:rPr>
                <w:rFonts w:asciiTheme="majorHAnsi" w:hAnsiTheme="majorHAnsi"/>
                <w:bCs/>
                <w:i/>
                <w:lang w:val="de-CH"/>
              </w:rPr>
              <w:t xml:space="preserve">In welchem Monat </w:t>
            </w:r>
            <w:r>
              <w:rPr>
                <w:rFonts w:asciiTheme="majorHAnsi" w:hAnsiTheme="majorHAnsi"/>
                <w:bCs/>
                <w:i/>
                <w:lang w:val="de-CH"/>
              </w:rPr>
              <w:t>fahren die Schüler in die Ferien</w:t>
            </w:r>
            <w:r w:rsidRPr="00333095">
              <w:rPr>
                <w:rFonts w:asciiTheme="majorHAnsi" w:hAnsiTheme="majorHAnsi"/>
                <w:bCs/>
                <w:i/>
                <w:lang w:val="de-CH"/>
              </w:rPr>
              <w:t xml:space="preserve">? – Im Sommer – Das ist im Juli und im…? </w:t>
            </w:r>
            <w:r w:rsidRPr="001B49F1">
              <w:rPr>
                <w:rFonts w:asciiTheme="majorHAnsi" w:hAnsiTheme="majorHAnsi"/>
                <w:bCs/>
                <w:lang w:val="de-CH"/>
              </w:rPr>
              <w:t>»</w:t>
            </w:r>
            <w:r>
              <w:rPr>
                <w:rFonts w:asciiTheme="majorHAnsi" w:hAnsiTheme="majorHAnsi"/>
                <w:bCs/>
                <w:lang w:val="de-CH"/>
              </w:rPr>
              <w:t xml:space="preserve">. </w:t>
            </w:r>
            <w:r w:rsidRPr="00333095">
              <w:rPr>
                <w:rFonts w:asciiTheme="majorHAnsi" w:hAnsiTheme="majorHAnsi"/>
                <w:bCs/>
                <w:lang w:val="fr-CH"/>
              </w:rPr>
              <w:t xml:space="preserve">Les élèves complètent les mois, également pour les autres saisons. </w:t>
            </w:r>
            <w:r>
              <w:rPr>
                <w:rFonts w:asciiTheme="majorHAnsi" w:hAnsiTheme="majorHAnsi"/>
                <w:bCs/>
                <w:lang w:val="fr-CH"/>
              </w:rPr>
              <w:t>Les élèves écrivent alors seul ou selon leurs</w:t>
            </w:r>
          </w:p>
          <w:p w14:paraId="52866DFA" w14:textId="77777777" w:rsidR="00F86910" w:rsidRDefault="00333095" w:rsidP="00B547E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difficultés, à deux, des phrases avec leurs propres activités.</w:t>
            </w:r>
          </w:p>
          <w:p w14:paraId="1CE89DF1" w14:textId="77777777" w:rsidR="009C4F2C" w:rsidRDefault="009C4F2C" w:rsidP="00B547EF">
            <w:pPr>
              <w:rPr>
                <w:rFonts w:asciiTheme="majorHAnsi" w:hAnsiTheme="majorHAnsi"/>
                <w:bCs/>
                <w:lang w:val="fr-CH"/>
              </w:rPr>
            </w:pPr>
          </w:p>
          <w:p w14:paraId="031A754F" w14:textId="1968D495" w:rsidR="009535C7" w:rsidRDefault="00333095" w:rsidP="00B547E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2b.</w:t>
            </w:r>
            <w:r w:rsidR="00DE2AE9"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 w:rsidR="00DE2AE9" w:rsidRPr="00DE2AE9">
              <w:rPr>
                <w:rFonts w:asciiTheme="majorHAnsi" w:hAnsiTheme="majorHAnsi"/>
                <w:bCs/>
                <w:i/>
                <w:lang w:val="fr-CH"/>
              </w:rPr>
              <w:t>Klassenfragespiel</w:t>
            </w:r>
            <w:proofErr w:type="spellEnd"/>
            <w:r w:rsidR="00DE2AE9" w:rsidRPr="00DE2AE9">
              <w:rPr>
                <w:rFonts w:asciiTheme="majorHAnsi" w:hAnsiTheme="majorHAnsi"/>
                <w:bCs/>
                <w:i/>
                <w:lang w:val="fr-CH"/>
              </w:rPr>
              <w:t xml:space="preserve"> / </w:t>
            </w:r>
            <w:proofErr w:type="spellStart"/>
            <w:r w:rsidR="00DE2AE9" w:rsidRPr="00DE2AE9">
              <w:rPr>
                <w:rFonts w:asciiTheme="majorHAnsi" w:hAnsiTheme="majorHAnsi"/>
                <w:bCs/>
                <w:i/>
                <w:lang w:val="fr-CH"/>
              </w:rPr>
              <w:t>Klassenbingo</w:t>
            </w:r>
            <w:proofErr w:type="spellEnd"/>
            <w:r w:rsidR="00DE2AE9">
              <w:rPr>
                <w:rFonts w:asciiTheme="majorHAnsi" w:hAnsiTheme="majorHAnsi"/>
                <w:bCs/>
                <w:lang w:val="fr-CH"/>
              </w:rPr>
              <w:t> : les élèves préparent des questions</w:t>
            </w:r>
            <w:r w:rsidR="007C0415">
              <w:rPr>
                <w:rFonts w:asciiTheme="majorHAnsi" w:hAnsiTheme="majorHAnsi"/>
                <w:bCs/>
                <w:lang w:val="fr-CH"/>
              </w:rPr>
              <w:t xml:space="preserve"> pour interroger six camarades</w:t>
            </w:r>
            <w:r w:rsidR="00DE2AE9">
              <w:rPr>
                <w:rFonts w:asciiTheme="majorHAnsi" w:hAnsiTheme="majorHAnsi"/>
                <w:bCs/>
                <w:lang w:val="fr-CH"/>
              </w:rPr>
              <w:t xml:space="preserve"> concernant les mois et les saisons en plénum ou l’enseignant les donne (différenciation), on peut également utiliser la KV N° </w:t>
            </w:r>
            <w:r w:rsidR="00A76534">
              <w:rPr>
                <w:rFonts w:asciiTheme="majorHAnsi" w:hAnsiTheme="majorHAnsi"/>
                <w:bCs/>
                <w:lang w:val="fr-CH"/>
              </w:rPr>
              <w:t xml:space="preserve">11 (annexe p. </w:t>
            </w:r>
            <w:r w:rsidR="00B57F27">
              <w:rPr>
                <w:rFonts w:asciiTheme="majorHAnsi" w:hAnsiTheme="majorHAnsi"/>
                <w:bCs/>
                <w:lang w:val="fr-CH"/>
              </w:rPr>
              <w:t>134</w:t>
            </w:r>
            <w:r w:rsidR="00A76534"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 w:rsidR="00A76534">
              <w:rPr>
                <w:rFonts w:asciiTheme="majorHAnsi" w:hAnsiTheme="majorHAnsi"/>
                <w:bCs/>
                <w:lang w:val="fr-CH"/>
              </w:rPr>
              <w:t>Lehrerhandbuch</w:t>
            </w:r>
            <w:proofErr w:type="spellEnd"/>
            <w:r w:rsidR="00A76534">
              <w:rPr>
                <w:rFonts w:asciiTheme="majorHAnsi" w:hAnsiTheme="majorHAnsi"/>
                <w:bCs/>
                <w:lang w:val="fr-CH"/>
              </w:rPr>
              <w:t>).</w:t>
            </w:r>
            <w:r w:rsidR="00DE2AE9">
              <w:rPr>
                <w:rFonts w:asciiTheme="majorHAnsi" w:hAnsiTheme="majorHAnsi"/>
                <w:bCs/>
                <w:lang w:val="fr-CH"/>
              </w:rPr>
              <w:t xml:space="preserve">  </w:t>
            </w:r>
          </w:p>
          <w:p w14:paraId="484098D1" w14:textId="2912FCA4" w:rsidR="00333095" w:rsidRDefault="00DE2AE9" w:rsidP="00B547E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Un élève vient devant et expose son travail et les autres se manifestent s’ils ont la même réponse. </w:t>
            </w:r>
          </w:p>
          <w:p w14:paraId="71336C14" w14:textId="77777777" w:rsidR="00DE2AE9" w:rsidRDefault="00DE2AE9" w:rsidP="00B547EF">
            <w:pPr>
              <w:rPr>
                <w:rFonts w:asciiTheme="majorHAnsi" w:hAnsiTheme="majorHAnsi"/>
                <w:bCs/>
                <w:lang w:val="fr-CH"/>
              </w:rPr>
            </w:pPr>
          </w:p>
          <w:p w14:paraId="5181B9FB" w14:textId="4A7768C2" w:rsidR="00DE2AE9" w:rsidRDefault="001C45B5" w:rsidP="00B547E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Les élèves s’organisent en groupe pour produire une affiche qui peut servir lors d’une réunion de parents ou pour une classe d’échange. Les élèves doivent y inscrire les différentes saisons en allemand puis dans différentes langues</w:t>
            </w:r>
            <w:r w:rsidR="009535C7">
              <w:rPr>
                <w:rFonts w:asciiTheme="majorHAnsi" w:hAnsiTheme="majorHAnsi"/>
                <w:bCs/>
                <w:lang w:val="fr-CH"/>
              </w:rPr>
              <w:t> ; ils complètent ensuite</w:t>
            </w:r>
            <w:r>
              <w:rPr>
                <w:rFonts w:asciiTheme="majorHAnsi" w:hAnsiTheme="majorHAnsi"/>
                <w:bCs/>
                <w:lang w:val="fr-CH"/>
              </w:rPr>
              <w:t xml:space="preserve"> des activités en lien avec ces saisons, à la </w:t>
            </w:r>
            <w:r w:rsidR="009535C7">
              <w:rPr>
                <w:rFonts w:asciiTheme="majorHAnsi" w:hAnsiTheme="majorHAnsi"/>
                <w:bCs/>
                <w:lang w:val="fr-CH"/>
              </w:rPr>
              <w:t>première</w:t>
            </w:r>
            <w:r>
              <w:rPr>
                <w:rFonts w:asciiTheme="majorHAnsi" w:hAnsiTheme="majorHAnsi"/>
                <w:bCs/>
                <w:lang w:val="fr-CH"/>
              </w:rPr>
              <w:t xml:space="preserve"> personne du pluriel « </w:t>
            </w:r>
            <w:proofErr w:type="spellStart"/>
            <w:r w:rsidRPr="001C45B5">
              <w:rPr>
                <w:rFonts w:asciiTheme="majorHAnsi" w:hAnsiTheme="majorHAnsi"/>
                <w:bCs/>
                <w:i/>
                <w:lang w:val="fr-CH"/>
              </w:rPr>
              <w:t>wir</w:t>
            </w:r>
            <w:proofErr w:type="spellEnd"/>
            <w:r w:rsidRPr="001C45B5">
              <w:rPr>
                <w:rFonts w:asciiTheme="majorHAnsi" w:hAnsiTheme="majorHAnsi"/>
                <w:bCs/>
                <w:i/>
                <w:lang w:val="fr-CH"/>
              </w:rPr>
              <w:t> </w:t>
            </w:r>
            <w:r>
              <w:rPr>
                <w:rFonts w:asciiTheme="majorHAnsi" w:hAnsiTheme="majorHAnsi"/>
                <w:bCs/>
                <w:lang w:val="fr-CH"/>
              </w:rPr>
              <w:t>»</w:t>
            </w:r>
            <w:r w:rsidR="009D63EC">
              <w:rPr>
                <w:rFonts w:asciiTheme="majorHAnsi" w:hAnsiTheme="majorHAnsi"/>
                <w:bCs/>
                <w:lang w:val="fr-CH"/>
              </w:rPr>
              <w:t xml:space="preserve"> car les élèves doivent représenter le groupe (s’aider des réponses de l’activité 2b).</w:t>
            </w:r>
            <w:r>
              <w:rPr>
                <w:rFonts w:asciiTheme="majorHAnsi" w:hAnsiTheme="majorHAnsi"/>
                <w:bCs/>
                <w:lang w:val="fr-CH"/>
              </w:rPr>
              <w:t xml:space="preserve"> Chaque groupe présente son affiche au reste de la classe.</w:t>
            </w:r>
          </w:p>
          <w:p w14:paraId="78C8B60F" w14:textId="77777777" w:rsidR="00DE0E9F" w:rsidRDefault="00DE0E9F" w:rsidP="00B547EF">
            <w:pPr>
              <w:rPr>
                <w:rFonts w:asciiTheme="majorHAnsi" w:hAnsiTheme="majorHAnsi"/>
                <w:bCs/>
                <w:lang w:val="fr-CH"/>
              </w:rPr>
            </w:pPr>
          </w:p>
          <w:p w14:paraId="048B2206" w14:textId="77777777" w:rsidR="00DE0E9F" w:rsidRDefault="00DE0E9F" w:rsidP="00B547E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Trois jeunes de différentes régions se présentent dans cette activité par écrit, leurs activités correspondent à leur lieu de vie et sont bien différentes. C’est un exercice de lecture qui est proposé où les élèves doivent comparer des phrases données (</w:t>
            </w:r>
            <w:proofErr w:type="spellStart"/>
            <w:r w:rsidRPr="00DE0E9F">
              <w:rPr>
                <w:rFonts w:asciiTheme="majorHAnsi" w:hAnsiTheme="majorHAnsi"/>
                <w:bCs/>
                <w:i/>
                <w:lang w:val="fr-CH"/>
              </w:rPr>
              <w:t>richtig</w:t>
            </w:r>
            <w:proofErr w:type="spellEnd"/>
            <w:r w:rsidRPr="00DE0E9F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DE0E9F">
              <w:rPr>
                <w:rFonts w:asciiTheme="majorHAnsi" w:hAnsiTheme="majorHAnsi"/>
                <w:bCs/>
                <w:i/>
                <w:lang w:val="fr-CH"/>
              </w:rPr>
              <w:t>oder</w:t>
            </w:r>
            <w:proofErr w:type="spellEnd"/>
            <w:r w:rsidRPr="00DE0E9F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DE0E9F">
              <w:rPr>
                <w:rFonts w:asciiTheme="majorHAnsi" w:hAnsiTheme="majorHAnsi"/>
                <w:bCs/>
                <w:i/>
                <w:lang w:val="fr-CH"/>
              </w:rPr>
              <w:t>falsch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) à celles du texte. </w:t>
            </w:r>
          </w:p>
          <w:p w14:paraId="23E6805B" w14:textId="77777777" w:rsidR="00DE0E9F" w:rsidRDefault="00DE0E9F" w:rsidP="00B547E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Différenciation : permettre un travail à deux si nécessaire. </w:t>
            </w:r>
          </w:p>
          <w:p w14:paraId="063A8957" w14:textId="299BF418" w:rsidR="00DE0E9F" w:rsidRPr="00F86910" w:rsidRDefault="00DE0E9F" w:rsidP="00EA65EC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Développement : proposer à trois élèves de jouer les trois personnages présentés et </w:t>
            </w:r>
            <w:r w:rsidR="00EA65EC">
              <w:rPr>
                <w:rFonts w:asciiTheme="majorHAnsi" w:hAnsiTheme="majorHAnsi"/>
                <w:bCs/>
                <w:lang w:val="fr-CH"/>
              </w:rPr>
              <w:t>les autres élèves de la classe</w:t>
            </w:r>
            <w:r>
              <w:rPr>
                <w:rFonts w:asciiTheme="majorHAnsi" w:hAnsiTheme="majorHAnsi"/>
                <w:bCs/>
                <w:lang w:val="fr-CH"/>
              </w:rPr>
              <w:t xml:space="preserve"> leur pose</w:t>
            </w:r>
            <w:r w:rsidR="00EA65EC">
              <w:rPr>
                <w:rFonts w:asciiTheme="majorHAnsi" w:hAnsiTheme="majorHAnsi"/>
                <w:bCs/>
                <w:lang w:val="fr-CH"/>
              </w:rPr>
              <w:t>nt</w:t>
            </w:r>
            <w:r>
              <w:rPr>
                <w:rFonts w:asciiTheme="majorHAnsi" w:hAnsiTheme="majorHAnsi"/>
                <w:bCs/>
                <w:lang w:val="fr-CH"/>
              </w:rPr>
              <w:t xml:space="preserve"> des questions.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742884C" w14:textId="77777777" w:rsidR="000910F3" w:rsidRPr="001B49F1" w:rsidRDefault="000910F3" w:rsidP="000910F3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CE-EO-FL</w:t>
            </w:r>
          </w:p>
          <w:p w14:paraId="03A755AD" w14:textId="77777777" w:rsidR="000910F3" w:rsidRDefault="000910F3" w:rsidP="000910F3">
            <w:pPr>
              <w:rPr>
                <w:rFonts w:asciiTheme="majorHAnsi" w:hAnsiTheme="majorHAnsi"/>
                <w:lang w:val="fr-CH"/>
              </w:rPr>
            </w:pPr>
          </w:p>
          <w:p w14:paraId="22FFDCCE" w14:textId="77777777" w:rsidR="009C4F2C" w:rsidRDefault="009C4F2C" w:rsidP="000910F3">
            <w:pPr>
              <w:rPr>
                <w:rFonts w:asciiTheme="majorHAnsi" w:hAnsiTheme="majorHAnsi"/>
                <w:lang w:val="fr-CH"/>
              </w:rPr>
            </w:pPr>
          </w:p>
          <w:p w14:paraId="4CC6826F" w14:textId="77777777" w:rsidR="009C4F2C" w:rsidRPr="00F86910" w:rsidRDefault="009C4F2C" w:rsidP="000910F3">
            <w:pPr>
              <w:rPr>
                <w:rFonts w:asciiTheme="majorHAnsi" w:hAnsiTheme="majorHAnsi"/>
                <w:lang w:val="fr-CH"/>
              </w:rPr>
            </w:pPr>
          </w:p>
          <w:p w14:paraId="23C9D0F8" w14:textId="77777777" w:rsidR="00172EC0" w:rsidRPr="00DE2AE9" w:rsidRDefault="00172EC0" w:rsidP="00CE496F">
            <w:pPr>
              <w:jc w:val="center"/>
              <w:rPr>
                <w:rFonts w:asciiTheme="majorHAnsi" w:hAnsiTheme="majorHAnsi"/>
                <w:lang w:val="fr-CH"/>
              </w:rPr>
            </w:pPr>
            <w:r w:rsidRPr="00DE2AE9">
              <w:rPr>
                <w:rFonts w:asciiTheme="majorHAnsi" w:hAnsiTheme="majorHAnsi"/>
                <w:lang w:val="fr-CH"/>
              </w:rPr>
              <w:t>EO-FL</w:t>
            </w:r>
          </w:p>
          <w:p w14:paraId="10627358" w14:textId="77777777" w:rsidR="005050DB" w:rsidRDefault="005050DB" w:rsidP="00CE496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79F18ABF" w14:textId="77777777" w:rsidR="001C45B5" w:rsidRDefault="001C45B5" w:rsidP="00CE496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08D23F66" w14:textId="77777777" w:rsidR="000910F3" w:rsidRDefault="000910F3" w:rsidP="00CE496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4264BD2B" w14:textId="77777777" w:rsidR="001C45B5" w:rsidRDefault="001C45B5" w:rsidP="00CE496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2DB9F729" w14:textId="524B9FE2" w:rsidR="001C45B5" w:rsidRPr="00DE2AE9" w:rsidRDefault="001C45B5" w:rsidP="00CE496F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EE-</w:t>
            </w:r>
            <w:proofErr w:type="spellStart"/>
            <w:r>
              <w:rPr>
                <w:rFonts w:asciiTheme="majorHAnsi" w:hAnsiTheme="majorHAnsi"/>
                <w:lang w:val="fr-CH"/>
              </w:rPr>
              <w:t>pluril</w:t>
            </w:r>
            <w:proofErr w:type="spellEnd"/>
            <w:r>
              <w:rPr>
                <w:rFonts w:asciiTheme="majorHAnsi" w:hAnsiTheme="majorHAnsi"/>
                <w:lang w:val="fr-CH"/>
              </w:rPr>
              <w:t>.</w:t>
            </w:r>
          </w:p>
          <w:p w14:paraId="6B11D71D" w14:textId="77777777" w:rsidR="00F86910" w:rsidRDefault="00F86910" w:rsidP="0033309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26765AB7" w14:textId="77777777" w:rsidR="00DE0E9F" w:rsidRDefault="00DE0E9F" w:rsidP="0033309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2582D69B" w14:textId="77777777" w:rsidR="00DE0E9F" w:rsidRDefault="00DE0E9F" w:rsidP="0033309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276FADA9" w14:textId="77777777" w:rsidR="00DE0E9F" w:rsidRDefault="00DE0E9F" w:rsidP="00333095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CE</w:t>
            </w:r>
          </w:p>
          <w:p w14:paraId="1B2D29F6" w14:textId="77777777" w:rsidR="00DE0E9F" w:rsidRDefault="00DE0E9F" w:rsidP="0033309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1BF28C07" w14:textId="77777777" w:rsidR="00DE0E9F" w:rsidRDefault="00DE0E9F" w:rsidP="0033309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2B2D97AD" w14:textId="42F29B0B" w:rsidR="00DE0E9F" w:rsidRPr="00A84D99" w:rsidRDefault="00DE0E9F" w:rsidP="00333095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EO</w:t>
            </w:r>
          </w:p>
        </w:tc>
      </w:tr>
    </w:tbl>
    <w:p w14:paraId="7044017D" w14:textId="0265EC76" w:rsidR="005F5E0D" w:rsidRPr="00A84D99" w:rsidRDefault="005F5E0D" w:rsidP="002F70D3">
      <w:pPr>
        <w:jc w:val="center"/>
        <w:rPr>
          <w:rFonts w:asciiTheme="majorHAnsi" w:hAnsiTheme="majorHAnsi"/>
          <w:sz w:val="16"/>
          <w:lang w:val="fr-CH"/>
        </w:rPr>
      </w:pPr>
    </w:p>
    <w:p w14:paraId="289FF490" w14:textId="77777777" w:rsidR="005274CD" w:rsidRPr="00A84D99" w:rsidRDefault="005274CD" w:rsidP="002F70D3">
      <w:pPr>
        <w:jc w:val="center"/>
        <w:rPr>
          <w:rFonts w:asciiTheme="majorHAnsi" w:hAnsiTheme="majorHAnsi"/>
          <w:sz w:val="16"/>
          <w:lang w:val="fr-CH"/>
        </w:rPr>
      </w:pPr>
    </w:p>
    <w:p w14:paraId="1B760DF5" w14:textId="77777777" w:rsidR="005274CD" w:rsidRPr="00A84D99" w:rsidRDefault="005274CD" w:rsidP="002F70D3">
      <w:pPr>
        <w:jc w:val="center"/>
        <w:rPr>
          <w:rFonts w:asciiTheme="majorHAnsi" w:hAnsiTheme="majorHAnsi"/>
          <w:sz w:val="16"/>
          <w:lang w:val="fr-CH"/>
        </w:rPr>
      </w:pPr>
    </w:p>
    <w:p w14:paraId="1B023B16" w14:textId="77777777" w:rsidR="005274CD" w:rsidRPr="00A84D99" w:rsidRDefault="005274CD" w:rsidP="002F70D3">
      <w:pPr>
        <w:jc w:val="center"/>
        <w:rPr>
          <w:rFonts w:asciiTheme="majorHAnsi" w:hAnsiTheme="majorHAnsi"/>
          <w:sz w:val="16"/>
          <w:lang w:val="fr-CH"/>
        </w:rPr>
      </w:pPr>
    </w:p>
    <w:p w14:paraId="41ECB2E1" w14:textId="77777777" w:rsidR="005F5E0D" w:rsidRPr="00A84D99" w:rsidRDefault="005F5E0D">
      <w:pPr>
        <w:rPr>
          <w:rFonts w:asciiTheme="majorHAnsi" w:hAnsiTheme="majorHAnsi"/>
          <w:sz w:val="16"/>
          <w:lang w:val="fr-CH"/>
        </w:rPr>
      </w:pPr>
    </w:p>
    <w:tbl>
      <w:tblPr>
        <w:tblpPr w:leftFromText="141" w:rightFromText="141" w:vertAnchor="text" w:tblpY="1"/>
        <w:tblOverlap w:val="never"/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513"/>
        <w:gridCol w:w="3528"/>
      </w:tblGrid>
      <w:tr w:rsidR="000B75FC" w:rsidRPr="0053035A" w14:paraId="2718D463" w14:textId="77777777" w:rsidTr="0065425D">
        <w:trPr>
          <w:cantSplit/>
          <w:trHeight w:val="1910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extDirection w:val="btLr"/>
            <w:vAlign w:val="center"/>
          </w:tcPr>
          <w:p w14:paraId="2BD20508" w14:textId="67DCE875" w:rsidR="000B75FC" w:rsidRPr="003E619F" w:rsidRDefault="000B75FC" w:rsidP="00B34525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fr-CH"/>
              </w:rPr>
            </w:pPr>
            <w:r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Activités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 élèves </w:t>
            </w:r>
            <w:r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proposées sur le </w:t>
            </w:r>
            <w:r w:rsidR="006C74E6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>site «Junior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» </w:t>
            </w:r>
            <w:r w:rsidR="009741BA">
              <w:rPr>
                <w:rFonts w:asciiTheme="majorHAnsi" w:hAnsiTheme="majorHAnsi"/>
                <w:sz w:val="22"/>
                <w:szCs w:val="22"/>
                <w:lang w:val="fr-CH"/>
              </w:rPr>
              <w:t>www.junior-deutsch.ch</w:t>
            </w:r>
          </w:p>
        </w:tc>
        <w:tc>
          <w:tcPr>
            <w:tcW w:w="9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17C971" w14:textId="77777777" w:rsidR="000B75FC" w:rsidRDefault="000B75FC" w:rsidP="00B34525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 xml:space="preserve">Ex 1 : référence à l’exercice 1 du KB </w:t>
            </w:r>
          </w:p>
          <w:p w14:paraId="3297BD1B" w14:textId="77777777" w:rsidR="000B75FC" w:rsidRDefault="000B75FC" w:rsidP="00B34525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2 : référence à l’exercice 1 du KB</w:t>
            </w:r>
          </w:p>
          <w:p w14:paraId="023E9279" w14:textId="77777777" w:rsidR="000B75FC" w:rsidRDefault="000B75FC" w:rsidP="00B34525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3 : référence à l’exercice 1 du KB (2 niveaux de difficulté)</w:t>
            </w:r>
          </w:p>
          <w:p w14:paraId="3585E162" w14:textId="77777777" w:rsidR="000B75FC" w:rsidRDefault="000B75FC" w:rsidP="00B34525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4 : référence à l’exercice 2 du KB (2 niveaux de difficulté)</w:t>
            </w:r>
          </w:p>
          <w:p w14:paraId="6C2433A2" w14:textId="77777777" w:rsidR="000B75FC" w:rsidRDefault="000B75FC" w:rsidP="00B34525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5 : référence à l’exercice 2 du KB</w:t>
            </w:r>
          </w:p>
          <w:p w14:paraId="43DDC630" w14:textId="77777777" w:rsidR="000B75FC" w:rsidRDefault="000B75FC" w:rsidP="00B34525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6 : référence à l’exercice 2 de l’AB</w:t>
            </w:r>
          </w:p>
          <w:p w14:paraId="2E08EE57" w14:textId="77777777" w:rsidR="000B75FC" w:rsidRPr="002D4B4B" w:rsidRDefault="000B75FC" w:rsidP="00B34525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7 : référence à l’exercice 3 de l’AB</w:t>
            </w:r>
          </w:p>
        </w:tc>
        <w:tc>
          <w:tcPr>
            <w:tcW w:w="35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7AC3D59" w14:textId="77777777" w:rsidR="000B75FC" w:rsidRPr="002D4B4B" w:rsidRDefault="000B75FC" w:rsidP="00B34525">
            <w:pPr>
              <w:rPr>
                <w:rFonts w:asciiTheme="majorHAnsi" w:hAnsiTheme="majorHAnsi"/>
                <w:lang w:val="fr-CH"/>
              </w:rPr>
            </w:pPr>
          </w:p>
          <w:p w14:paraId="15BA4C96" w14:textId="77777777" w:rsidR="000B75FC" w:rsidRPr="002D4B4B" w:rsidRDefault="000B75FC" w:rsidP="00B34525">
            <w:pPr>
              <w:rPr>
                <w:rFonts w:asciiTheme="majorHAnsi" w:hAnsiTheme="majorHAnsi"/>
                <w:lang w:val="fr-CH"/>
              </w:rPr>
            </w:pPr>
          </w:p>
        </w:tc>
      </w:tr>
    </w:tbl>
    <w:p w14:paraId="7E988EC9" w14:textId="77777777" w:rsidR="000B75FC" w:rsidRPr="002D4B4B" w:rsidRDefault="000B75FC" w:rsidP="000B75FC">
      <w:pPr>
        <w:rPr>
          <w:rFonts w:asciiTheme="majorHAnsi" w:hAnsiTheme="majorHAnsi"/>
          <w:sz w:val="16"/>
          <w:lang w:val="fr-CH"/>
        </w:rPr>
      </w:pPr>
      <w:r w:rsidRPr="002D4B4B">
        <w:rPr>
          <w:rFonts w:asciiTheme="majorHAnsi" w:hAnsiTheme="majorHAnsi"/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AAB765" w14:textId="77777777" w:rsidR="000B75FC" w:rsidRDefault="000B75FC" w:rsidP="000B75FC">
      <w:pPr>
        <w:rPr>
          <w:rFonts w:asciiTheme="majorHAnsi" w:hAnsiTheme="majorHAnsi"/>
          <w:sz w:val="20"/>
          <w:lang w:val="fr-CH"/>
        </w:rPr>
      </w:pPr>
    </w:p>
    <w:p w14:paraId="037496F0" w14:textId="77777777" w:rsidR="000B75FC" w:rsidRPr="002D4B4B" w:rsidRDefault="000B75FC" w:rsidP="000B75FC">
      <w:pPr>
        <w:rPr>
          <w:rFonts w:asciiTheme="majorHAnsi" w:hAnsiTheme="majorHAnsi"/>
          <w:sz w:val="20"/>
          <w:lang w:val="fr-CH"/>
        </w:rPr>
      </w:pPr>
    </w:p>
    <w:p w14:paraId="594A79A1" w14:textId="77777777" w:rsidR="000B75FC" w:rsidRDefault="000B75FC" w:rsidP="000B75FC">
      <w:pPr>
        <w:rPr>
          <w:rFonts w:asciiTheme="majorHAnsi" w:hAnsiTheme="majorHAnsi"/>
          <w:b/>
          <w:bCs/>
          <w:u w:val="single"/>
          <w:lang w:val="fr-CH"/>
        </w:rPr>
      </w:pPr>
      <w:r>
        <w:rPr>
          <w:rFonts w:asciiTheme="majorHAnsi" w:hAnsiTheme="majorHAnsi"/>
          <w:b/>
          <w:bCs/>
          <w:u w:val="single"/>
          <w:lang w:val="fr-CH"/>
        </w:rPr>
        <w:lastRenderedPageBreak/>
        <w:t>Matériel complémentaire disponible</w:t>
      </w:r>
    </w:p>
    <w:p w14:paraId="1928EA76" w14:textId="77777777" w:rsidR="000B75FC" w:rsidRPr="002D4B4B" w:rsidRDefault="000B75FC" w:rsidP="000B75FC">
      <w:pPr>
        <w:rPr>
          <w:rFonts w:asciiTheme="majorHAnsi" w:hAnsiTheme="majorHAnsi"/>
          <w:bCs/>
          <w:lang w:val="fr-CH"/>
        </w:rPr>
      </w:pPr>
      <w:proofErr w:type="spellStart"/>
      <w:r w:rsidRPr="002D4B4B">
        <w:rPr>
          <w:rFonts w:asciiTheme="majorHAnsi" w:hAnsiTheme="majorHAnsi"/>
          <w:bCs/>
          <w:lang w:val="fr-CH"/>
        </w:rPr>
        <w:t>Materialbox</w:t>
      </w:r>
      <w:proofErr w:type="spellEnd"/>
      <w:r w:rsidRPr="002D4B4B">
        <w:rPr>
          <w:rFonts w:asciiTheme="majorHAnsi" w:hAnsiTheme="majorHAnsi"/>
          <w:bCs/>
          <w:lang w:val="fr-CH"/>
        </w:rPr>
        <w:t xml:space="preserve"> : Poster : « Mein </w:t>
      </w:r>
      <w:proofErr w:type="spellStart"/>
      <w:r w:rsidRPr="002D4B4B">
        <w:rPr>
          <w:rFonts w:asciiTheme="majorHAnsi" w:hAnsiTheme="majorHAnsi"/>
          <w:bCs/>
          <w:lang w:val="fr-CH"/>
        </w:rPr>
        <w:t>Jahr</w:t>
      </w:r>
      <w:proofErr w:type="spellEnd"/>
      <w:r w:rsidRPr="002D4B4B">
        <w:rPr>
          <w:rFonts w:asciiTheme="majorHAnsi" w:hAnsiTheme="majorHAnsi"/>
          <w:bCs/>
          <w:lang w:val="fr-CH"/>
        </w:rPr>
        <w:t> »</w:t>
      </w:r>
    </w:p>
    <w:p w14:paraId="51B76398" w14:textId="77777777" w:rsidR="000B75FC" w:rsidRPr="002D4B4B" w:rsidRDefault="000B75FC" w:rsidP="000B75FC">
      <w:pPr>
        <w:rPr>
          <w:rFonts w:asciiTheme="majorHAnsi" w:hAnsiTheme="majorHAnsi"/>
          <w:bCs/>
          <w:lang w:val="fr-CH"/>
        </w:rPr>
      </w:pPr>
      <w:r w:rsidRPr="002D4B4B">
        <w:rPr>
          <w:rFonts w:asciiTheme="majorHAnsi" w:hAnsiTheme="majorHAnsi"/>
          <w:bCs/>
          <w:lang w:val="fr-CH"/>
        </w:rPr>
        <w:t xml:space="preserve">                         </w:t>
      </w:r>
      <w:proofErr w:type="spellStart"/>
      <w:r w:rsidRPr="002D4B4B">
        <w:rPr>
          <w:rFonts w:asciiTheme="majorHAnsi" w:hAnsiTheme="majorHAnsi"/>
          <w:bCs/>
          <w:lang w:val="fr-CH"/>
        </w:rPr>
        <w:t>Flashcards</w:t>
      </w:r>
      <w:proofErr w:type="spellEnd"/>
      <w:r w:rsidRPr="002D4B4B">
        <w:rPr>
          <w:rFonts w:asciiTheme="majorHAnsi" w:hAnsiTheme="majorHAnsi"/>
          <w:bCs/>
          <w:lang w:val="fr-CH"/>
        </w:rPr>
        <w:t> : 42 à 62</w:t>
      </w:r>
    </w:p>
    <w:p w14:paraId="2508B2E5" w14:textId="0F3A5EC4" w:rsidR="007B2A54" w:rsidRPr="000B75FC" w:rsidRDefault="007B2A54">
      <w:pPr>
        <w:rPr>
          <w:rFonts w:asciiTheme="majorHAnsi" w:hAnsiTheme="majorHAnsi"/>
          <w:bCs/>
          <w:lang w:val="fr-CH"/>
        </w:rPr>
      </w:pPr>
      <w:r w:rsidRPr="000B75FC">
        <w:rPr>
          <w:rFonts w:asciiTheme="majorHAnsi" w:hAnsiTheme="majorHAnsi"/>
          <w:bCs/>
          <w:lang w:val="fr-CH"/>
        </w:rPr>
        <w:t xml:space="preserve">Site de l’animation : </w:t>
      </w:r>
      <w:hyperlink r:id="rId10" w:history="1">
        <w:r w:rsidRPr="000B75FC">
          <w:rPr>
            <w:rStyle w:val="Lienhypertexte"/>
            <w:rFonts w:asciiTheme="majorHAnsi" w:hAnsiTheme="majorHAnsi"/>
            <w:bCs/>
            <w:lang w:val="fr-CH"/>
          </w:rPr>
          <w:t>http://animation.hepvs.ch/allemand/</w:t>
        </w:r>
      </w:hyperlink>
    </w:p>
    <w:p w14:paraId="54B6F4C5" w14:textId="1BF6C165" w:rsidR="001848CB" w:rsidRPr="000B75FC" w:rsidRDefault="006C74E6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Site de Junior</w:t>
      </w:r>
      <w:r w:rsidR="007B2A54" w:rsidRPr="000B75FC">
        <w:rPr>
          <w:rFonts w:asciiTheme="majorHAnsi" w:hAnsiTheme="majorHAnsi"/>
          <w:bCs/>
          <w:lang w:val="fr-CH"/>
        </w:rPr>
        <w:t xml:space="preserve">, enseignant : </w:t>
      </w:r>
      <w:hyperlink r:id="rId11" w:history="1">
        <w:r w:rsidR="00642350" w:rsidRPr="000B75FC">
          <w:rPr>
            <w:rStyle w:val="Lienhypertexte"/>
            <w:rFonts w:asciiTheme="majorHAnsi" w:hAnsiTheme="majorHAnsi"/>
            <w:bCs/>
            <w:lang w:val="fr-CH"/>
          </w:rPr>
          <w:t>http://romandie.klett-sprachen.de/</w:t>
        </w:r>
      </w:hyperlink>
      <w:r w:rsidR="00642350" w:rsidRPr="000B75FC">
        <w:rPr>
          <w:rFonts w:asciiTheme="majorHAnsi" w:hAnsiTheme="majorHAnsi"/>
          <w:bCs/>
          <w:lang w:val="fr-CH"/>
        </w:rPr>
        <w:t xml:space="preserve"> </w:t>
      </w:r>
    </w:p>
    <w:p w14:paraId="0438ABF0" w14:textId="552438DA" w:rsidR="00D62A1E" w:rsidRDefault="00D62A1E" w:rsidP="00D62A1E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 xml:space="preserve">Explications complètes des </w:t>
      </w:r>
      <w:r w:rsidR="000B75FC">
        <w:rPr>
          <w:rFonts w:asciiTheme="majorHAnsi" w:hAnsiTheme="majorHAnsi"/>
          <w:bCs/>
          <w:lang w:val="fr-CH"/>
        </w:rPr>
        <w:t>jeux en allemand aux pages p. 24</w:t>
      </w:r>
      <w:r>
        <w:rPr>
          <w:rFonts w:asciiTheme="majorHAnsi" w:hAnsiTheme="majorHAnsi"/>
          <w:bCs/>
          <w:lang w:val="fr-CH"/>
        </w:rPr>
        <w:t xml:space="preserve"> à 31 et en français aux pages 90 à 97. Des consignes de jeux sont disponibles à la page 24.</w:t>
      </w:r>
    </w:p>
    <w:p w14:paraId="0D28CA6A" w14:textId="11A0CBC9" w:rsidR="00D62A1E" w:rsidRDefault="00D62A1E" w:rsidP="00D62A1E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Les corrigés des exercices de l’</w:t>
      </w:r>
      <w:proofErr w:type="spellStart"/>
      <w:r>
        <w:rPr>
          <w:rFonts w:asciiTheme="majorHAnsi" w:hAnsiTheme="majorHAnsi"/>
          <w:bCs/>
          <w:lang w:val="fr-CH"/>
        </w:rPr>
        <w:t>Arbeitsbuch</w:t>
      </w:r>
      <w:proofErr w:type="spellEnd"/>
      <w:r>
        <w:rPr>
          <w:rFonts w:asciiTheme="majorHAnsi" w:hAnsiTheme="majorHAnsi"/>
          <w:bCs/>
          <w:lang w:val="fr-CH"/>
        </w:rPr>
        <w:t xml:space="preserve"> sont transcrits aux pages </w:t>
      </w:r>
      <w:r w:rsidR="00DF310B">
        <w:rPr>
          <w:rFonts w:asciiTheme="majorHAnsi" w:hAnsiTheme="majorHAnsi"/>
          <w:bCs/>
          <w:lang w:val="fr-CH"/>
        </w:rPr>
        <w:t>159 à 163.</w:t>
      </w:r>
      <w:r>
        <w:rPr>
          <w:rFonts w:asciiTheme="majorHAnsi" w:hAnsiTheme="majorHAnsi"/>
          <w:bCs/>
          <w:lang w:val="fr-CH"/>
        </w:rPr>
        <w:t>.</w:t>
      </w:r>
    </w:p>
    <w:p w14:paraId="794BF57D" w14:textId="77777777" w:rsidR="009A1FB4" w:rsidRPr="007B2A54" w:rsidRDefault="009A1FB4">
      <w:pPr>
        <w:rPr>
          <w:rFonts w:asciiTheme="majorHAnsi" w:hAnsiTheme="majorHAnsi"/>
          <w:bCs/>
          <w:lang w:val="fr-CH"/>
        </w:rPr>
      </w:pPr>
    </w:p>
    <w:p w14:paraId="0A14D061" w14:textId="75594B79" w:rsidR="009A1FB4" w:rsidRPr="00BA50BD" w:rsidRDefault="00223E42" w:rsidP="009B2A9F">
      <w:pPr>
        <w:pStyle w:val="Titre4"/>
        <w:rPr>
          <w:rFonts w:asciiTheme="majorHAnsi" w:hAnsiTheme="majorHAnsi" w:cstheme="majorHAnsi"/>
          <w:lang w:val="fr-FR"/>
        </w:rPr>
      </w:pPr>
      <w:r w:rsidRPr="00BA50BD">
        <w:rPr>
          <w:rFonts w:asciiTheme="majorHAnsi" w:hAnsiTheme="majorHAnsi" w:cstheme="majorHAnsi"/>
          <w:lang w:val="fr-FR"/>
        </w:rPr>
        <w:t>Matériel utilisé :</w:t>
      </w:r>
    </w:p>
    <w:p w14:paraId="1A699642" w14:textId="77777777" w:rsidR="002D01BC" w:rsidRDefault="002D01BC" w:rsidP="002D01B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LHB p.165, </w:t>
      </w:r>
      <w:proofErr w:type="spellStart"/>
      <w:r>
        <w:rPr>
          <w:rFonts w:asciiTheme="majorHAnsi" w:hAnsiTheme="majorHAnsi" w:cstheme="majorHAnsi"/>
        </w:rPr>
        <w:t>chunks</w:t>
      </w:r>
      <w:proofErr w:type="spellEnd"/>
      <w:r>
        <w:rPr>
          <w:rFonts w:asciiTheme="majorHAnsi" w:hAnsiTheme="majorHAnsi" w:cstheme="majorHAnsi"/>
        </w:rPr>
        <w:t xml:space="preserve"> élèves + tableau des consignes élèves de l’animation</w:t>
      </w:r>
    </w:p>
    <w:p w14:paraId="7579EDE3" w14:textId="1D03E55D" w:rsidR="00223E42" w:rsidRPr="00803268" w:rsidRDefault="00223E42" w:rsidP="00223E42">
      <w:pPr>
        <w:rPr>
          <w:rFonts w:asciiTheme="majorHAnsi" w:hAnsiTheme="majorHAnsi" w:cstheme="majorHAnsi"/>
          <w:lang w:val="fr-CH"/>
        </w:rPr>
      </w:pPr>
      <w:proofErr w:type="spellStart"/>
      <w:r w:rsidRPr="00803268">
        <w:rPr>
          <w:rFonts w:asciiTheme="majorHAnsi" w:hAnsiTheme="majorHAnsi" w:cstheme="majorHAnsi"/>
          <w:lang w:val="fr-CH"/>
        </w:rPr>
        <w:t>Kopiervorlagen</w:t>
      </w:r>
      <w:proofErr w:type="spellEnd"/>
      <w:r w:rsidRPr="00803268">
        <w:rPr>
          <w:rFonts w:asciiTheme="majorHAnsi" w:hAnsiTheme="majorHAnsi" w:cstheme="majorHAnsi"/>
          <w:lang w:val="fr-CH"/>
        </w:rPr>
        <w:t xml:space="preserve"> </w:t>
      </w:r>
      <w:r w:rsidR="004B447D">
        <w:rPr>
          <w:rFonts w:asciiTheme="majorHAnsi" w:hAnsiTheme="majorHAnsi" w:cstheme="majorHAnsi"/>
          <w:lang w:val="fr-CH"/>
        </w:rPr>
        <w:t>10-11 (p. 133-134</w:t>
      </w:r>
      <w:r w:rsidR="00803268" w:rsidRPr="00803268">
        <w:rPr>
          <w:rFonts w:asciiTheme="majorHAnsi" w:hAnsiTheme="majorHAnsi" w:cstheme="majorHAnsi"/>
          <w:lang w:val="fr-CH"/>
        </w:rPr>
        <w:t xml:space="preserve"> LHB) et sur le site</w:t>
      </w:r>
    </w:p>
    <w:p w14:paraId="06BE2291" w14:textId="058B29EC" w:rsidR="00223E42" w:rsidRDefault="00803268" w:rsidP="00223E42">
      <w:pPr>
        <w:rPr>
          <w:rFonts w:asciiTheme="majorHAnsi" w:hAnsiTheme="majorHAnsi" w:cstheme="majorHAnsi"/>
          <w:lang w:val="fr-CH"/>
        </w:rPr>
      </w:pPr>
      <w:r w:rsidRPr="00A76534">
        <w:rPr>
          <w:rFonts w:asciiTheme="majorHAnsi" w:hAnsiTheme="majorHAnsi" w:cstheme="majorHAnsi"/>
          <w:lang w:val="fr-CH"/>
        </w:rPr>
        <w:t>CD KB plage 17</w:t>
      </w:r>
    </w:p>
    <w:p w14:paraId="34C9EEE7" w14:textId="77777777" w:rsidR="00C95610" w:rsidRDefault="00C95610" w:rsidP="00223E42">
      <w:pPr>
        <w:rPr>
          <w:rFonts w:asciiTheme="majorHAnsi" w:hAnsiTheme="majorHAnsi" w:cstheme="majorHAnsi"/>
          <w:lang w:val="fr-CH"/>
        </w:rPr>
      </w:pPr>
    </w:p>
    <w:p w14:paraId="41DEDDDF" w14:textId="77777777" w:rsidR="00C95610" w:rsidRPr="00A76534" w:rsidRDefault="00C95610" w:rsidP="00223E42">
      <w:pPr>
        <w:rPr>
          <w:rFonts w:asciiTheme="majorHAnsi" w:hAnsiTheme="majorHAnsi" w:cstheme="majorHAnsi"/>
          <w:lang w:val="fr-CH"/>
        </w:rPr>
      </w:pPr>
    </w:p>
    <w:p w14:paraId="02A02F86" w14:textId="69D9A33F" w:rsidR="005F5E0D" w:rsidRPr="003E619F" w:rsidRDefault="005F5E0D">
      <w:pPr>
        <w:rPr>
          <w:rFonts w:asciiTheme="majorHAnsi" w:hAnsiTheme="majorHAnsi"/>
          <w:sz w:val="16"/>
          <w:lang w:val="fr-CH"/>
        </w:rPr>
      </w:pPr>
      <w:r w:rsidRPr="00A76534">
        <w:rPr>
          <w:rFonts w:asciiTheme="majorHAnsi" w:hAnsiTheme="majorHAnsi"/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03C9" w:rsidRPr="00A76534">
        <w:rPr>
          <w:rFonts w:asciiTheme="majorHAnsi" w:hAnsiTheme="majorHAnsi"/>
          <w:sz w:val="16"/>
          <w:lang w:val="fr-CH"/>
        </w:rPr>
        <w:t xml:space="preserve">                      </w:t>
      </w:r>
      <w:r w:rsidRPr="00A76534">
        <w:rPr>
          <w:rFonts w:asciiTheme="majorHAnsi" w:hAnsiTheme="majorHAnsi"/>
          <w:sz w:val="16"/>
          <w:lang w:val="fr-CH"/>
        </w:rPr>
        <w:t xml:space="preserve">         </w:t>
      </w:r>
      <w:r w:rsidR="00453767" w:rsidRPr="00A76534">
        <w:rPr>
          <w:rFonts w:asciiTheme="majorHAnsi" w:hAnsiTheme="majorHAnsi"/>
          <w:sz w:val="16"/>
          <w:lang w:val="fr-CH"/>
        </w:rPr>
        <w:t xml:space="preserve">             </w:t>
      </w:r>
      <w:r w:rsidR="00586304">
        <w:rPr>
          <w:rFonts w:asciiTheme="majorHAnsi" w:hAnsiTheme="majorHAnsi"/>
          <w:sz w:val="16"/>
          <w:lang w:val="fr-CH"/>
        </w:rPr>
        <w:t xml:space="preserve">Animation </w:t>
      </w:r>
      <w:r w:rsidRPr="003E619F">
        <w:rPr>
          <w:rFonts w:asciiTheme="majorHAnsi" w:hAnsiTheme="majorHAnsi"/>
          <w:sz w:val="16"/>
          <w:lang w:val="fr-CH"/>
        </w:rPr>
        <w:t>primaire L2</w:t>
      </w:r>
    </w:p>
    <w:p w14:paraId="564BC68D" w14:textId="3D942C96" w:rsidR="005F5E0D" w:rsidRPr="003E619F" w:rsidRDefault="005F5E0D">
      <w:pPr>
        <w:rPr>
          <w:rFonts w:asciiTheme="majorHAnsi" w:hAnsiTheme="majorHAnsi"/>
          <w:sz w:val="20"/>
          <w:lang w:val="fr-CH"/>
        </w:rPr>
      </w:pPr>
      <w:r w:rsidRPr="003E619F">
        <w:rPr>
          <w:rFonts w:asciiTheme="majorHAnsi" w:hAnsiTheme="majorHAnsi"/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03C9">
        <w:rPr>
          <w:rFonts w:asciiTheme="majorHAnsi" w:hAnsiTheme="majorHAnsi"/>
          <w:sz w:val="16"/>
          <w:lang w:val="fr-CH"/>
        </w:rPr>
        <w:t xml:space="preserve">                      </w:t>
      </w:r>
      <w:r w:rsidRPr="003E619F">
        <w:rPr>
          <w:rFonts w:asciiTheme="majorHAnsi" w:hAnsiTheme="majorHAnsi"/>
          <w:sz w:val="16"/>
          <w:lang w:val="fr-CH"/>
        </w:rPr>
        <w:t xml:space="preserve">               </w:t>
      </w:r>
      <w:r w:rsidR="00536213">
        <w:rPr>
          <w:rFonts w:asciiTheme="majorHAnsi" w:hAnsiTheme="majorHAnsi"/>
          <w:sz w:val="16"/>
          <w:lang w:val="fr-CH"/>
        </w:rPr>
        <w:t>Mai</w:t>
      </w:r>
      <w:r w:rsidR="00473790">
        <w:rPr>
          <w:rFonts w:asciiTheme="majorHAnsi" w:hAnsiTheme="majorHAnsi"/>
          <w:sz w:val="16"/>
          <w:lang w:val="fr-CH"/>
        </w:rPr>
        <w:t xml:space="preserve"> 201</w:t>
      </w:r>
      <w:r w:rsidR="002F70D3">
        <w:rPr>
          <w:rFonts w:asciiTheme="majorHAnsi" w:hAnsiTheme="majorHAnsi"/>
          <w:sz w:val="16"/>
          <w:lang w:val="fr-CH"/>
        </w:rPr>
        <w:t>6</w:t>
      </w:r>
    </w:p>
    <w:sectPr w:rsidR="005F5E0D" w:rsidRPr="003E619F" w:rsidSect="00181EB7">
      <w:footerReference w:type="even" r:id="rId12"/>
      <w:footerReference w:type="default" r:id="rId13"/>
      <w:pgSz w:w="16838" w:h="11906" w:orient="landscape" w:code="9"/>
      <w:pgMar w:top="720" w:right="357" w:bottom="26" w:left="8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85F48" w14:textId="77777777" w:rsidR="009516D5" w:rsidRDefault="009516D5">
      <w:r>
        <w:separator/>
      </w:r>
    </w:p>
  </w:endnote>
  <w:endnote w:type="continuationSeparator" w:id="0">
    <w:p w14:paraId="2588DE96" w14:textId="77777777" w:rsidR="009516D5" w:rsidRDefault="0095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B683E" w14:textId="77777777" w:rsidR="00642416" w:rsidRDefault="00F73F1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4241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0DAF223" w14:textId="77777777" w:rsidR="00642416" w:rsidRDefault="0064241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9A47A" w14:textId="77777777" w:rsidR="00642416" w:rsidRDefault="00F73F1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4241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62ED1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DB7A107" w14:textId="77777777" w:rsidR="00642416" w:rsidRDefault="0064241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E096E" w14:textId="77777777" w:rsidR="009516D5" w:rsidRDefault="009516D5">
      <w:r>
        <w:separator/>
      </w:r>
    </w:p>
  </w:footnote>
  <w:footnote w:type="continuationSeparator" w:id="0">
    <w:p w14:paraId="40328143" w14:textId="77777777" w:rsidR="009516D5" w:rsidRDefault="0095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F47"/>
    <w:multiLevelType w:val="hybridMultilevel"/>
    <w:tmpl w:val="81FE74F4"/>
    <w:lvl w:ilvl="0" w:tplc="817CCF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00EA5"/>
    <w:multiLevelType w:val="hybridMultilevel"/>
    <w:tmpl w:val="EB6C3BAA"/>
    <w:lvl w:ilvl="0" w:tplc="556EF8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356C1"/>
    <w:multiLevelType w:val="hybridMultilevel"/>
    <w:tmpl w:val="A1407DDC"/>
    <w:lvl w:ilvl="0" w:tplc="021057AA">
      <w:numFmt w:val="bullet"/>
      <w:lvlText w:val="-"/>
      <w:lvlJc w:val="left"/>
      <w:pPr>
        <w:tabs>
          <w:tab w:val="num" w:pos="3504"/>
        </w:tabs>
        <w:ind w:left="350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3">
    <w:nsid w:val="0B7B0CFA"/>
    <w:multiLevelType w:val="hybridMultilevel"/>
    <w:tmpl w:val="FAF2975E"/>
    <w:lvl w:ilvl="0" w:tplc="A2E600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23C39"/>
    <w:multiLevelType w:val="hybridMultilevel"/>
    <w:tmpl w:val="D89A44A8"/>
    <w:lvl w:ilvl="0" w:tplc="6E1C9104">
      <w:start w:val="5"/>
      <w:numFmt w:val="bullet"/>
      <w:lvlText w:val="-"/>
      <w:lvlJc w:val="left"/>
      <w:pPr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5">
    <w:nsid w:val="1BB17F3C"/>
    <w:multiLevelType w:val="hybridMultilevel"/>
    <w:tmpl w:val="E66C390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6B78DD"/>
    <w:multiLevelType w:val="hybridMultilevel"/>
    <w:tmpl w:val="1E1C77B6"/>
    <w:lvl w:ilvl="0" w:tplc="7BF04A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D16B0"/>
    <w:multiLevelType w:val="hybridMultilevel"/>
    <w:tmpl w:val="4426E1C0"/>
    <w:lvl w:ilvl="0" w:tplc="3EC431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D2027"/>
    <w:multiLevelType w:val="hybridMultilevel"/>
    <w:tmpl w:val="5F6E9D92"/>
    <w:lvl w:ilvl="0" w:tplc="E64EF3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9234E"/>
    <w:multiLevelType w:val="hybridMultilevel"/>
    <w:tmpl w:val="C6541F96"/>
    <w:lvl w:ilvl="0" w:tplc="A380F4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C02A1"/>
    <w:multiLevelType w:val="hybridMultilevel"/>
    <w:tmpl w:val="E10645E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81584D"/>
    <w:multiLevelType w:val="hybridMultilevel"/>
    <w:tmpl w:val="14D6C922"/>
    <w:lvl w:ilvl="0" w:tplc="52FACD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3373A"/>
    <w:multiLevelType w:val="hybridMultilevel"/>
    <w:tmpl w:val="11B48084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73143"/>
    <w:multiLevelType w:val="hybridMultilevel"/>
    <w:tmpl w:val="29728630"/>
    <w:lvl w:ilvl="0" w:tplc="7D42F0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00120A"/>
    <w:multiLevelType w:val="hybridMultilevel"/>
    <w:tmpl w:val="4A4230B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0B33B3"/>
    <w:multiLevelType w:val="hybridMultilevel"/>
    <w:tmpl w:val="961060B8"/>
    <w:lvl w:ilvl="0" w:tplc="AD366A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106D7"/>
    <w:multiLevelType w:val="hybridMultilevel"/>
    <w:tmpl w:val="43CC5BC0"/>
    <w:lvl w:ilvl="0" w:tplc="589CEAB2">
      <w:start w:val="5"/>
      <w:numFmt w:val="bullet"/>
      <w:lvlText w:val="-"/>
      <w:lvlJc w:val="left"/>
      <w:pPr>
        <w:ind w:left="37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0" w:hanging="360"/>
      </w:pPr>
      <w:rPr>
        <w:rFonts w:ascii="Wingdings" w:hAnsi="Wingdings" w:hint="default"/>
      </w:rPr>
    </w:lvl>
  </w:abstractNum>
  <w:abstractNum w:abstractNumId="17">
    <w:nsid w:val="7D2844FA"/>
    <w:multiLevelType w:val="hybridMultilevel"/>
    <w:tmpl w:val="F426FC38"/>
    <w:lvl w:ilvl="0" w:tplc="3BF6A6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6"/>
  </w:num>
  <w:num w:numId="5">
    <w:abstractNumId w:val="7"/>
  </w:num>
  <w:num w:numId="6">
    <w:abstractNumId w:val="9"/>
  </w:num>
  <w:num w:numId="7">
    <w:abstractNumId w:val="8"/>
  </w:num>
  <w:num w:numId="8">
    <w:abstractNumId w:val="1"/>
  </w:num>
  <w:num w:numId="9">
    <w:abstractNumId w:val="17"/>
  </w:num>
  <w:num w:numId="10">
    <w:abstractNumId w:val="12"/>
  </w:num>
  <w:num w:numId="11">
    <w:abstractNumId w:val="11"/>
  </w:num>
  <w:num w:numId="12">
    <w:abstractNumId w:val="13"/>
  </w:num>
  <w:num w:numId="13">
    <w:abstractNumId w:val="15"/>
  </w:num>
  <w:num w:numId="14">
    <w:abstractNumId w:val="3"/>
  </w:num>
  <w:num w:numId="15">
    <w:abstractNumId w:val="6"/>
  </w:num>
  <w:num w:numId="16">
    <w:abstractNumId w:val="0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0D"/>
    <w:rsid w:val="00010E9E"/>
    <w:rsid w:val="00014206"/>
    <w:rsid w:val="000221FA"/>
    <w:rsid w:val="000436FD"/>
    <w:rsid w:val="00085562"/>
    <w:rsid w:val="00090D09"/>
    <w:rsid w:val="000910F3"/>
    <w:rsid w:val="00094188"/>
    <w:rsid w:val="000979A0"/>
    <w:rsid w:val="000A15C0"/>
    <w:rsid w:val="000A45B2"/>
    <w:rsid w:val="000B1C60"/>
    <w:rsid w:val="000B2639"/>
    <w:rsid w:val="000B75FC"/>
    <w:rsid w:val="000C08C1"/>
    <w:rsid w:val="000C0A20"/>
    <w:rsid w:val="000C1CBD"/>
    <w:rsid w:val="000D491F"/>
    <w:rsid w:val="000E1692"/>
    <w:rsid w:val="000F121C"/>
    <w:rsid w:val="000F4E8A"/>
    <w:rsid w:val="001024EA"/>
    <w:rsid w:val="00126242"/>
    <w:rsid w:val="0015676A"/>
    <w:rsid w:val="0015792F"/>
    <w:rsid w:val="001621AB"/>
    <w:rsid w:val="001705DA"/>
    <w:rsid w:val="00172C88"/>
    <w:rsid w:val="00172EC0"/>
    <w:rsid w:val="00181EB7"/>
    <w:rsid w:val="001848CB"/>
    <w:rsid w:val="0018540F"/>
    <w:rsid w:val="0019707B"/>
    <w:rsid w:val="001B49F1"/>
    <w:rsid w:val="001B7840"/>
    <w:rsid w:val="001C3D8D"/>
    <w:rsid w:val="001C45B5"/>
    <w:rsid w:val="001C46AC"/>
    <w:rsid w:val="001C77C5"/>
    <w:rsid w:val="001D1F70"/>
    <w:rsid w:val="001D2894"/>
    <w:rsid w:val="001D4106"/>
    <w:rsid w:val="001E590A"/>
    <w:rsid w:val="00200EAD"/>
    <w:rsid w:val="002101B7"/>
    <w:rsid w:val="00223E42"/>
    <w:rsid w:val="00241FC6"/>
    <w:rsid w:val="002427DD"/>
    <w:rsid w:val="00246EE2"/>
    <w:rsid w:val="002515F5"/>
    <w:rsid w:val="00271DF0"/>
    <w:rsid w:val="00272FB8"/>
    <w:rsid w:val="00276AD6"/>
    <w:rsid w:val="002800A6"/>
    <w:rsid w:val="002851F6"/>
    <w:rsid w:val="002B0D75"/>
    <w:rsid w:val="002B2955"/>
    <w:rsid w:val="002C1DB2"/>
    <w:rsid w:val="002C5BBA"/>
    <w:rsid w:val="002D01BC"/>
    <w:rsid w:val="002F0D53"/>
    <w:rsid w:val="002F70D3"/>
    <w:rsid w:val="00306063"/>
    <w:rsid w:val="0033149A"/>
    <w:rsid w:val="003316BA"/>
    <w:rsid w:val="00331E35"/>
    <w:rsid w:val="00333095"/>
    <w:rsid w:val="00343B45"/>
    <w:rsid w:val="0034405B"/>
    <w:rsid w:val="00354964"/>
    <w:rsid w:val="00356D5B"/>
    <w:rsid w:val="00361E0B"/>
    <w:rsid w:val="00371557"/>
    <w:rsid w:val="00373C24"/>
    <w:rsid w:val="00376621"/>
    <w:rsid w:val="0038236C"/>
    <w:rsid w:val="00393963"/>
    <w:rsid w:val="003A0AAA"/>
    <w:rsid w:val="003A2B6B"/>
    <w:rsid w:val="003C5176"/>
    <w:rsid w:val="003D00C7"/>
    <w:rsid w:val="003D2B55"/>
    <w:rsid w:val="003E3A94"/>
    <w:rsid w:val="003E619F"/>
    <w:rsid w:val="003E72DA"/>
    <w:rsid w:val="00406292"/>
    <w:rsid w:val="004120FE"/>
    <w:rsid w:val="00417CBB"/>
    <w:rsid w:val="0042153C"/>
    <w:rsid w:val="0042328A"/>
    <w:rsid w:val="00427854"/>
    <w:rsid w:val="00431307"/>
    <w:rsid w:val="0043137D"/>
    <w:rsid w:val="004358ED"/>
    <w:rsid w:val="004455AC"/>
    <w:rsid w:val="00453767"/>
    <w:rsid w:val="00462964"/>
    <w:rsid w:val="00466FDB"/>
    <w:rsid w:val="00473790"/>
    <w:rsid w:val="00481B6D"/>
    <w:rsid w:val="00491EA0"/>
    <w:rsid w:val="00492B74"/>
    <w:rsid w:val="004B21FA"/>
    <w:rsid w:val="004B3EA6"/>
    <w:rsid w:val="004B447D"/>
    <w:rsid w:val="004C1AF7"/>
    <w:rsid w:val="004C77D4"/>
    <w:rsid w:val="004C7F85"/>
    <w:rsid w:val="004F2350"/>
    <w:rsid w:val="005050DB"/>
    <w:rsid w:val="00511EA1"/>
    <w:rsid w:val="005274CD"/>
    <w:rsid w:val="00536213"/>
    <w:rsid w:val="00547878"/>
    <w:rsid w:val="00551C34"/>
    <w:rsid w:val="00556FEA"/>
    <w:rsid w:val="0055727C"/>
    <w:rsid w:val="0057114D"/>
    <w:rsid w:val="00573193"/>
    <w:rsid w:val="00576907"/>
    <w:rsid w:val="00586304"/>
    <w:rsid w:val="0059208F"/>
    <w:rsid w:val="005B49C7"/>
    <w:rsid w:val="005C1A67"/>
    <w:rsid w:val="005E625A"/>
    <w:rsid w:val="005F1369"/>
    <w:rsid w:val="005F5E0D"/>
    <w:rsid w:val="00605FC5"/>
    <w:rsid w:val="00607CFE"/>
    <w:rsid w:val="00614D7A"/>
    <w:rsid w:val="00641909"/>
    <w:rsid w:val="00642350"/>
    <w:rsid w:val="00642416"/>
    <w:rsid w:val="0065425D"/>
    <w:rsid w:val="00691506"/>
    <w:rsid w:val="00692897"/>
    <w:rsid w:val="0069785E"/>
    <w:rsid w:val="006A2943"/>
    <w:rsid w:val="006B1AF3"/>
    <w:rsid w:val="006B3709"/>
    <w:rsid w:val="006C74E6"/>
    <w:rsid w:val="006D577C"/>
    <w:rsid w:val="006F0665"/>
    <w:rsid w:val="006F5EB8"/>
    <w:rsid w:val="006F6A35"/>
    <w:rsid w:val="00703207"/>
    <w:rsid w:val="007057C5"/>
    <w:rsid w:val="007071A0"/>
    <w:rsid w:val="00723788"/>
    <w:rsid w:val="007237F4"/>
    <w:rsid w:val="007274EB"/>
    <w:rsid w:val="007319EE"/>
    <w:rsid w:val="00736709"/>
    <w:rsid w:val="00742E72"/>
    <w:rsid w:val="0076001E"/>
    <w:rsid w:val="007603BA"/>
    <w:rsid w:val="007657DC"/>
    <w:rsid w:val="00777901"/>
    <w:rsid w:val="00790A62"/>
    <w:rsid w:val="00792A76"/>
    <w:rsid w:val="007B19E4"/>
    <w:rsid w:val="007B2A54"/>
    <w:rsid w:val="007C0415"/>
    <w:rsid w:val="007D00EA"/>
    <w:rsid w:val="007D0ED1"/>
    <w:rsid w:val="007D280F"/>
    <w:rsid w:val="00803268"/>
    <w:rsid w:val="00803E2D"/>
    <w:rsid w:val="008219D4"/>
    <w:rsid w:val="00830DDD"/>
    <w:rsid w:val="008344D5"/>
    <w:rsid w:val="00836151"/>
    <w:rsid w:val="00842755"/>
    <w:rsid w:val="00844393"/>
    <w:rsid w:val="0085749C"/>
    <w:rsid w:val="00865CCE"/>
    <w:rsid w:val="00874A75"/>
    <w:rsid w:val="0088553A"/>
    <w:rsid w:val="00887C36"/>
    <w:rsid w:val="00895AAE"/>
    <w:rsid w:val="0089697B"/>
    <w:rsid w:val="008C1B60"/>
    <w:rsid w:val="008C5DD5"/>
    <w:rsid w:val="008D6255"/>
    <w:rsid w:val="008D7F40"/>
    <w:rsid w:val="008E288D"/>
    <w:rsid w:val="008F0643"/>
    <w:rsid w:val="008F1492"/>
    <w:rsid w:val="00901773"/>
    <w:rsid w:val="00906750"/>
    <w:rsid w:val="0091207C"/>
    <w:rsid w:val="00920020"/>
    <w:rsid w:val="0093413A"/>
    <w:rsid w:val="00942FDE"/>
    <w:rsid w:val="009463C9"/>
    <w:rsid w:val="009516D5"/>
    <w:rsid w:val="009535C7"/>
    <w:rsid w:val="0095792E"/>
    <w:rsid w:val="00957931"/>
    <w:rsid w:val="00960A29"/>
    <w:rsid w:val="009626F2"/>
    <w:rsid w:val="009662D0"/>
    <w:rsid w:val="00966E9F"/>
    <w:rsid w:val="009727A6"/>
    <w:rsid w:val="009741BA"/>
    <w:rsid w:val="0097733F"/>
    <w:rsid w:val="009856CD"/>
    <w:rsid w:val="009A1332"/>
    <w:rsid w:val="009A1FB4"/>
    <w:rsid w:val="009B2A9F"/>
    <w:rsid w:val="009B58F1"/>
    <w:rsid w:val="009C034F"/>
    <w:rsid w:val="009C4F2C"/>
    <w:rsid w:val="009D63EC"/>
    <w:rsid w:val="009E2E32"/>
    <w:rsid w:val="009E51E6"/>
    <w:rsid w:val="009F5A8F"/>
    <w:rsid w:val="00A043B4"/>
    <w:rsid w:val="00A062E3"/>
    <w:rsid w:val="00A23690"/>
    <w:rsid w:val="00A34CE0"/>
    <w:rsid w:val="00A40C3D"/>
    <w:rsid w:val="00A4151F"/>
    <w:rsid w:val="00A50270"/>
    <w:rsid w:val="00A53A20"/>
    <w:rsid w:val="00A6349F"/>
    <w:rsid w:val="00A67FA0"/>
    <w:rsid w:val="00A71FE2"/>
    <w:rsid w:val="00A76534"/>
    <w:rsid w:val="00A76936"/>
    <w:rsid w:val="00A84D99"/>
    <w:rsid w:val="00A95334"/>
    <w:rsid w:val="00AA17C7"/>
    <w:rsid w:val="00AA41D5"/>
    <w:rsid w:val="00AB004D"/>
    <w:rsid w:val="00AB4E10"/>
    <w:rsid w:val="00AC7156"/>
    <w:rsid w:val="00AC7CEF"/>
    <w:rsid w:val="00AE519C"/>
    <w:rsid w:val="00B10481"/>
    <w:rsid w:val="00B12620"/>
    <w:rsid w:val="00B13D32"/>
    <w:rsid w:val="00B20556"/>
    <w:rsid w:val="00B34FEE"/>
    <w:rsid w:val="00B437BB"/>
    <w:rsid w:val="00B51C87"/>
    <w:rsid w:val="00B53D56"/>
    <w:rsid w:val="00B5435F"/>
    <w:rsid w:val="00B547EF"/>
    <w:rsid w:val="00B57F27"/>
    <w:rsid w:val="00B62ED1"/>
    <w:rsid w:val="00B74A64"/>
    <w:rsid w:val="00B8335E"/>
    <w:rsid w:val="00BA50BD"/>
    <w:rsid w:val="00BD6393"/>
    <w:rsid w:val="00C142B3"/>
    <w:rsid w:val="00C14751"/>
    <w:rsid w:val="00C31704"/>
    <w:rsid w:val="00C3280F"/>
    <w:rsid w:val="00C41A81"/>
    <w:rsid w:val="00C42A66"/>
    <w:rsid w:val="00C6168B"/>
    <w:rsid w:val="00C624BB"/>
    <w:rsid w:val="00C7372D"/>
    <w:rsid w:val="00C74F22"/>
    <w:rsid w:val="00C92CFE"/>
    <w:rsid w:val="00C94427"/>
    <w:rsid w:val="00C95610"/>
    <w:rsid w:val="00CA2665"/>
    <w:rsid w:val="00CE496F"/>
    <w:rsid w:val="00CE70FE"/>
    <w:rsid w:val="00CF789E"/>
    <w:rsid w:val="00D115F5"/>
    <w:rsid w:val="00D31092"/>
    <w:rsid w:val="00D4659C"/>
    <w:rsid w:val="00D472CA"/>
    <w:rsid w:val="00D62A1E"/>
    <w:rsid w:val="00D76FF1"/>
    <w:rsid w:val="00D96D63"/>
    <w:rsid w:val="00DA6A73"/>
    <w:rsid w:val="00DB5AC6"/>
    <w:rsid w:val="00DD1573"/>
    <w:rsid w:val="00DD5093"/>
    <w:rsid w:val="00DD528C"/>
    <w:rsid w:val="00DD64F2"/>
    <w:rsid w:val="00DE0E9F"/>
    <w:rsid w:val="00DE2AE9"/>
    <w:rsid w:val="00DF310B"/>
    <w:rsid w:val="00E0548A"/>
    <w:rsid w:val="00E12314"/>
    <w:rsid w:val="00E1587C"/>
    <w:rsid w:val="00E200BE"/>
    <w:rsid w:val="00E503C9"/>
    <w:rsid w:val="00E761B6"/>
    <w:rsid w:val="00E8096F"/>
    <w:rsid w:val="00E964C6"/>
    <w:rsid w:val="00EA65EC"/>
    <w:rsid w:val="00EC1C5F"/>
    <w:rsid w:val="00EC5DB9"/>
    <w:rsid w:val="00ED50AD"/>
    <w:rsid w:val="00EF18D4"/>
    <w:rsid w:val="00EF1BE5"/>
    <w:rsid w:val="00F17F76"/>
    <w:rsid w:val="00F22513"/>
    <w:rsid w:val="00F32D1C"/>
    <w:rsid w:val="00F34AC8"/>
    <w:rsid w:val="00F50CA3"/>
    <w:rsid w:val="00F51FD4"/>
    <w:rsid w:val="00F534F1"/>
    <w:rsid w:val="00F61245"/>
    <w:rsid w:val="00F67B3F"/>
    <w:rsid w:val="00F70753"/>
    <w:rsid w:val="00F73F1E"/>
    <w:rsid w:val="00F76F4D"/>
    <w:rsid w:val="00F8199A"/>
    <w:rsid w:val="00F86910"/>
    <w:rsid w:val="00F876BB"/>
    <w:rsid w:val="00F93678"/>
    <w:rsid w:val="00F93982"/>
    <w:rsid w:val="00FA650A"/>
    <w:rsid w:val="00FB0393"/>
    <w:rsid w:val="00FB09B4"/>
    <w:rsid w:val="00FC102F"/>
    <w:rsid w:val="00FC2CFA"/>
    <w:rsid w:val="00FC6116"/>
    <w:rsid w:val="00FE44F5"/>
    <w:rsid w:val="00FF1729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20D4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8"/>
      <w:lang w:val="fr-CH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8"/>
      <w:lang w:val="fr-CH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u w:val="single"/>
      <w:lang w:val="fr-CH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2"/>
      <w:u w:val="single"/>
      <w:lang w:val="fr-CH"/>
    </w:rPr>
  </w:style>
  <w:style w:type="character" w:styleId="Lienhypertexte">
    <w:name w:val="Hyperlink"/>
    <w:rPr>
      <w:color w:val="0000FF"/>
      <w:u w:val="single"/>
    </w:rPr>
  </w:style>
  <w:style w:type="paragraph" w:styleId="Sous-titre">
    <w:name w:val="Subtitle"/>
    <w:basedOn w:val="Normal"/>
    <w:qFormat/>
    <w:rPr>
      <w:b/>
      <w:bCs/>
      <w:lang w:val="fr-CH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aragraphedeliste">
    <w:name w:val="List Paragraph"/>
    <w:basedOn w:val="Normal"/>
    <w:uiPriority w:val="34"/>
    <w:qFormat/>
    <w:rsid w:val="00181EB7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4120FE"/>
    <w:rPr>
      <w:b/>
      <w:bCs/>
      <w:sz w:val="28"/>
      <w:szCs w:val="24"/>
      <w:lang w:val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8"/>
      <w:lang w:val="fr-CH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8"/>
      <w:lang w:val="fr-CH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u w:val="single"/>
      <w:lang w:val="fr-CH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2"/>
      <w:u w:val="single"/>
      <w:lang w:val="fr-CH"/>
    </w:rPr>
  </w:style>
  <w:style w:type="character" w:styleId="Lienhypertexte">
    <w:name w:val="Hyperlink"/>
    <w:rPr>
      <w:color w:val="0000FF"/>
      <w:u w:val="single"/>
    </w:rPr>
  </w:style>
  <w:style w:type="paragraph" w:styleId="Sous-titre">
    <w:name w:val="Subtitle"/>
    <w:basedOn w:val="Normal"/>
    <w:qFormat/>
    <w:rPr>
      <w:b/>
      <w:bCs/>
      <w:lang w:val="fr-CH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aragraphedeliste">
    <w:name w:val="List Paragraph"/>
    <w:basedOn w:val="Normal"/>
    <w:uiPriority w:val="34"/>
    <w:qFormat/>
    <w:rsid w:val="00181EB7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4120FE"/>
    <w:rPr>
      <w:b/>
      <w:bCs/>
      <w:sz w:val="28"/>
      <w:szCs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omandie.klett-sprachen.d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nimation.hepvs.ch/allemand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20024-32BB-4393-8C91-582ECED3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1159</Words>
  <Characters>6375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</vt:lpstr>
    </vt:vector>
  </TitlesOfParts>
  <Company>Etat du Valais / Staat Wallis</Company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Win</dc:creator>
  <cp:lastModifiedBy>SCI</cp:lastModifiedBy>
  <cp:revision>42</cp:revision>
  <cp:lastPrinted>2015-06-24T09:03:00Z</cp:lastPrinted>
  <dcterms:created xsi:type="dcterms:W3CDTF">2015-07-02T12:29:00Z</dcterms:created>
  <dcterms:modified xsi:type="dcterms:W3CDTF">2016-05-27T13:15:00Z</dcterms:modified>
</cp:coreProperties>
</file>